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B5" w:rsidRPr="004F7B40" w:rsidRDefault="00364FB5" w:rsidP="00364FB5">
      <w:pPr>
        <w:jc w:val="center"/>
        <w:rPr>
          <w:b/>
          <w:sz w:val="20"/>
          <w:szCs w:val="20"/>
        </w:rPr>
      </w:pPr>
      <w:r w:rsidRPr="004F7B40">
        <w:rPr>
          <w:b/>
          <w:sz w:val="20"/>
          <w:szCs w:val="20"/>
        </w:rPr>
        <w:t>ДОГОВОР</w:t>
      </w:r>
    </w:p>
    <w:p w:rsidR="00364FB5" w:rsidRPr="004F7B40" w:rsidRDefault="00364FB5" w:rsidP="00364FB5">
      <w:pPr>
        <w:jc w:val="center"/>
        <w:rPr>
          <w:b/>
          <w:sz w:val="20"/>
          <w:szCs w:val="20"/>
        </w:rPr>
      </w:pPr>
      <w:r w:rsidRPr="004F7B40">
        <w:rPr>
          <w:b/>
          <w:sz w:val="20"/>
          <w:szCs w:val="20"/>
        </w:rPr>
        <w:t>НА ОКАЗАНИЕ ПЛАТНЫХ ДОПОЛНИТЕЛЬНЫХ ОБРАЗОВАТЕЛЬНЫХ УСЛУГ</w:t>
      </w:r>
    </w:p>
    <w:p w:rsidR="00364FB5" w:rsidRPr="004F7B40" w:rsidRDefault="00364FB5" w:rsidP="00364FB5">
      <w:pPr>
        <w:jc w:val="right"/>
        <w:rPr>
          <w:b/>
          <w:sz w:val="20"/>
          <w:szCs w:val="20"/>
        </w:rPr>
      </w:pPr>
      <w:r w:rsidRPr="004F7B40">
        <w:rPr>
          <w:b/>
          <w:sz w:val="20"/>
          <w:szCs w:val="20"/>
        </w:rPr>
        <w:tab/>
        <w:t>«____»_________________ 20____года</w:t>
      </w:r>
    </w:p>
    <w:p w:rsidR="00364FB5" w:rsidRPr="004F7B40" w:rsidRDefault="00364FB5" w:rsidP="00364FB5">
      <w:pPr>
        <w:jc w:val="right"/>
        <w:rPr>
          <w:b/>
          <w:sz w:val="20"/>
          <w:szCs w:val="20"/>
        </w:rPr>
      </w:pPr>
    </w:p>
    <w:p w:rsidR="00364FB5" w:rsidRPr="004F7B40" w:rsidRDefault="00364FB5" w:rsidP="00364FB5">
      <w:pPr>
        <w:jc w:val="both"/>
        <w:rPr>
          <w:sz w:val="20"/>
          <w:szCs w:val="20"/>
        </w:rPr>
      </w:pPr>
      <w:r w:rsidRPr="004F7B40">
        <w:rPr>
          <w:b/>
          <w:sz w:val="20"/>
          <w:szCs w:val="20"/>
        </w:rPr>
        <w:tab/>
      </w:r>
      <w:proofErr w:type="gramStart"/>
      <w:r w:rsidRPr="004F7B40">
        <w:rPr>
          <w:sz w:val="20"/>
          <w:szCs w:val="20"/>
        </w:rPr>
        <w:t xml:space="preserve">Муниципальное дошкольное образовательное бюджетное учреждение детский сад № 92 муниципального образования городской округ город – курорт Сочи Краснодарского края, именуемое в дальнейшем </w:t>
      </w:r>
      <w:r w:rsidRPr="004F7B40">
        <w:rPr>
          <w:b/>
          <w:sz w:val="20"/>
          <w:szCs w:val="20"/>
        </w:rPr>
        <w:t>«Исполнитель»,</w:t>
      </w:r>
      <w:r w:rsidRPr="004F7B40">
        <w:rPr>
          <w:sz w:val="20"/>
          <w:szCs w:val="20"/>
        </w:rPr>
        <w:t xml:space="preserve"> на основании лицензии №04567, выданной Министерством образования и науки Краснодарского края от  7 августа 2012 г., в лице </w:t>
      </w:r>
      <w:r w:rsidRPr="004F7B40">
        <w:rPr>
          <w:b/>
          <w:sz w:val="20"/>
          <w:szCs w:val="20"/>
        </w:rPr>
        <w:t xml:space="preserve">заведующего Натальи Сергеевны </w:t>
      </w:r>
      <w:proofErr w:type="spellStart"/>
      <w:r w:rsidRPr="004F7B40">
        <w:rPr>
          <w:b/>
          <w:sz w:val="20"/>
          <w:szCs w:val="20"/>
        </w:rPr>
        <w:t>Гельвич</w:t>
      </w:r>
      <w:proofErr w:type="spellEnd"/>
      <w:r w:rsidRPr="004F7B40">
        <w:rPr>
          <w:sz w:val="20"/>
          <w:szCs w:val="20"/>
        </w:rPr>
        <w:t>, действующего на основании Устава, с одной стороны, и родитель (законный представитель</w:t>
      </w:r>
      <w:proofErr w:type="gramEnd"/>
    </w:p>
    <w:p w:rsidR="00364FB5" w:rsidRPr="004F7B40" w:rsidRDefault="00364FB5" w:rsidP="00364FB5">
      <w:pPr>
        <w:rPr>
          <w:sz w:val="20"/>
          <w:szCs w:val="20"/>
        </w:rPr>
      </w:pPr>
      <w:r w:rsidRPr="004F7B40">
        <w:rPr>
          <w:sz w:val="20"/>
          <w:szCs w:val="20"/>
        </w:rPr>
        <w:t>_____________________________________________________________________________</w:t>
      </w:r>
      <w:r w:rsidR="00BC04D8">
        <w:rPr>
          <w:sz w:val="20"/>
          <w:szCs w:val="20"/>
        </w:rPr>
        <w:t>_________________________</w:t>
      </w:r>
    </w:p>
    <w:p w:rsidR="00364FB5" w:rsidRPr="004F7B40" w:rsidRDefault="00364FB5" w:rsidP="00364FB5">
      <w:pPr>
        <w:rPr>
          <w:sz w:val="20"/>
          <w:szCs w:val="20"/>
          <w:vertAlign w:val="superscript"/>
        </w:rPr>
      </w:pPr>
      <w:r w:rsidRPr="004F7B40">
        <w:rPr>
          <w:sz w:val="20"/>
          <w:szCs w:val="20"/>
          <w:vertAlign w:val="superscript"/>
        </w:rPr>
        <w:t xml:space="preserve">                                                     </w:t>
      </w:r>
      <w:r w:rsidR="00BC04D8">
        <w:rPr>
          <w:sz w:val="20"/>
          <w:szCs w:val="20"/>
          <w:vertAlign w:val="superscript"/>
        </w:rPr>
        <w:t xml:space="preserve">                               </w:t>
      </w:r>
      <w:r w:rsidRPr="004F7B40">
        <w:rPr>
          <w:sz w:val="20"/>
          <w:szCs w:val="20"/>
          <w:vertAlign w:val="superscript"/>
        </w:rPr>
        <w:t xml:space="preserve">Фамилия  Имя   Отчество родителя  (законного представителя)    </w:t>
      </w:r>
    </w:p>
    <w:p w:rsidR="00364FB5" w:rsidRPr="004F7B40" w:rsidRDefault="00364FB5" w:rsidP="00364FB5">
      <w:pPr>
        <w:rPr>
          <w:sz w:val="20"/>
          <w:szCs w:val="20"/>
        </w:rPr>
      </w:pPr>
      <w:r w:rsidRPr="004F7B40">
        <w:rPr>
          <w:sz w:val="20"/>
          <w:szCs w:val="20"/>
        </w:rPr>
        <w:t xml:space="preserve">С другой стороны, именуемый в дальнейшем </w:t>
      </w:r>
      <w:r w:rsidRPr="004F7B40">
        <w:rPr>
          <w:b/>
          <w:sz w:val="20"/>
          <w:szCs w:val="20"/>
        </w:rPr>
        <w:t>«Заказчик»</w:t>
      </w:r>
      <w:r w:rsidRPr="004F7B40">
        <w:rPr>
          <w:sz w:val="20"/>
          <w:szCs w:val="20"/>
        </w:rPr>
        <w:t>,</w:t>
      </w:r>
      <w:r w:rsidRPr="004F7B40">
        <w:rPr>
          <w:sz w:val="20"/>
          <w:szCs w:val="20"/>
          <w:vertAlign w:val="superscript"/>
        </w:rPr>
        <w:t xml:space="preserve"> </w:t>
      </w:r>
      <w:r w:rsidRPr="004F7B40">
        <w:rPr>
          <w:sz w:val="20"/>
          <w:szCs w:val="20"/>
        </w:rPr>
        <w:t>действующий  в интересах несовершеннолетнего</w:t>
      </w:r>
    </w:p>
    <w:p w:rsidR="00364FB5" w:rsidRPr="004F7B40" w:rsidRDefault="00364FB5" w:rsidP="00364FB5">
      <w:pPr>
        <w:rPr>
          <w:sz w:val="20"/>
          <w:szCs w:val="20"/>
        </w:rPr>
      </w:pPr>
      <w:r w:rsidRPr="004F7B40">
        <w:rPr>
          <w:sz w:val="20"/>
          <w:szCs w:val="20"/>
        </w:rPr>
        <w:t>_____________________________________________________________________________</w:t>
      </w:r>
      <w:r w:rsidR="00BC04D8">
        <w:rPr>
          <w:sz w:val="20"/>
          <w:szCs w:val="20"/>
        </w:rPr>
        <w:t>_________________________</w:t>
      </w:r>
      <w:r w:rsidRPr="004F7B40">
        <w:rPr>
          <w:sz w:val="20"/>
          <w:szCs w:val="20"/>
        </w:rPr>
        <w:t>,</w:t>
      </w:r>
    </w:p>
    <w:p w:rsidR="00364FB5" w:rsidRPr="004F7B40" w:rsidRDefault="00364FB5" w:rsidP="00364FB5">
      <w:pPr>
        <w:rPr>
          <w:sz w:val="20"/>
          <w:szCs w:val="20"/>
          <w:vertAlign w:val="superscript"/>
        </w:rPr>
      </w:pPr>
      <w:r w:rsidRPr="004F7B40">
        <w:rPr>
          <w:sz w:val="20"/>
          <w:szCs w:val="20"/>
          <w:vertAlign w:val="superscript"/>
        </w:rPr>
        <w:t xml:space="preserve">                                                    </w:t>
      </w:r>
      <w:r w:rsidR="00BC04D8">
        <w:rPr>
          <w:sz w:val="20"/>
          <w:szCs w:val="20"/>
          <w:vertAlign w:val="superscript"/>
        </w:rPr>
        <w:t xml:space="preserve">                               </w:t>
      </w:r>
      <w:r w:rsidRPr="004F7B40">
        <w:rPr>
          <w:sz w:val="20"/>
          <w:szCs w:val="20"/>
          <w:vertAlign w:val="superscript"/>
        </w:rPr>
        <w:t xml:space="preserve"> Фамилия  Имя   Отчество несовершеннолетнего</w:t>
      </w:r>
    </w:p>
    <w:p w:rsidR="00364FB5" w:rsidRPr="004F7B40" w:rsidRDefault="00364FB5" w:rsidP="004F7B40">
      <w:pPr>
        <w:rPr>
          <w:sz w:val="20"/>
          <w:szCs w:val="20"/>
        </w:rPr>
      </w:pPr>
      <w:r w:rsidRPr="004F7B40">
        <w:rPr>
          <w:sz w:val="20"/>
          <w:szCs w:val="20"/>
        </w:rPr>
        <w:t xml:space="preserve">именуемого в дальнейшем </w:t>
      </w:r>
      <w:r w:rsidRPr="004F7B40">
        <w:rPr>
          <w:b/>
          <w:sz w:val="20"/>
          <w:szCs w:val="20"/>
        </w:rPr>
        <w:t>«Обучающийся»</w:t>
      </w:r>
      <w:r w:rsidRPr="004F7B40">
        <w:rPr>
          <w:sz w:val="20"/>
          <w:szCs w:val="20"/>
        </w:rPr>
        <w:t xml:space="preserve"> заключили договор о нижеследующем:</w:t>
      </w:r>
    </w:p>
    <w:p w:rsidR="00512497" w:rsidRPr="004F7B40" w:rsidRDefault="00512497" w:rsidP="00BC04D8">
      <w:pPr>
        <w:jc w:val="center"/>
        <w:rPr>
          <w:rStyle w:val="FontStyle25"/>
          <w:spacing w:val="0"/>
          <w:sz w:val="20"/>
          <w:szCs w:val="20"/>
        </w:rPr>
      </w:pPr>
    </w:p>
    <w:p w:rsidR="00686CFF" w:rsidRPr="004F7B40" w:rsidRDefault="00AE7345" w:rsidP="00AE7345">
      <w:pPr>
        <w:pStyle w:val="Style13"/>
        <w:widowControl/>
        <w:spacing w:line="240" w:lineRule="auto"/>
        <w:ind w:left="142" w:right="-5" w:firstLine="0"/>
        <w:jc w:val="center"/>
        <w:rPr>
          <w:rStyle w:val="FontStyle25"/>
          <w:b/>
          <w:spacing w:val="0"/>
          <w:sz w:val="20"/>
          <w:szCs w:val="20"/>
        </w:rPr>
      </w:pPr>
      <w:r>
        <w:rPr>
          <w:rStyle w:val="FontStyle25"/>
          <w:b/>
          <w:spacing w:val="0"/>
          <w:sz w:val="20"/>
          <w:szCs w:val="20"/>
        </w:rPr>
        <w:t xml:space="preserve">1. </w:t>
      </w:r>
      <w:r w:rsidR="00B42157" w:rsidRPr="004F7B40">
        <w:rPr>
          <w:rStyle w:val="FontStyle25"/>
          <w:b/>
          <w:spacing w:val="0"/>
          <w:sz w:val="20"/>
          <w:szCs w:val="20"/>
        </w:rPr>
        <w:t>ПРЕДМЕТ ДОГОВОРА</w:t>
      </w:r>
      <w:r w:rsidR="00510DF1" w:rsidRPr="004F7B40">
        <w:rPr>
          <w:rStyle w:val="FontStyle25"/>
          <w:b/>
          <w:spacing w:val="0"/>
          <w:sz w:val="20"/>
          <w:szCs w:val="20"/>
        </w:rPr>
        <w:t>.</w:t>
      </w:r>
    </w:p>
    <w:p w:rsidR="0001329A" w:rsidRPr="004F7B40" w:rsidRDefault="00E90874" w:rsidP="00364FB5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4F7B40">
        <w:rPr>
          <w:rStyle w:val="FontStyle26"/>
          <w:spacing w:val="0"/>
          <w:sz w:val="20"/>
          <w:szCs w:val="20"/>
        </w:rPr>
        <w:t>1.1</w:t>
      </w:r>
      <w:r w:rsidR="00157B32" w:rsidRPr="004F7B40">
        <w:rPr>
          <w:rStyle w:val="FontStyle26"/>
          <w:spacing w:val="0"/>
          <w:sz w:val="20"/>
          <w:szCs w:val="20"/>
        </w:rPr>
        <w:t>.</w:t>
      </w:r>
      <w:r w:rsidRPr="004F7B40">
        <w:rPr>
          <w:rStyle w:val="FontStyle26"/>
          <w:spacing w:val="0"/>
          <w:sz w:val="20"/>
          <w:szCs w:val="20"/>
        </w:rPr>
        <w:tab/>
      </w:r>
      <w:r w:rsidR="0001329A" w:rsidRPr="004F7B40">
        <w:rPr>
          <w:rFonts w:ascii="Times New Roman" w:hAnsi="Times New Roman" w:cs="Times New Roman"/>
        </w:rPr>
        <w:t xml:space="preserve">Исполнитель обязуется предоставить образовательную услугу, </w:t>
      </w:r>
      <w:r w:rsidR="00B42157" w:rsidRPr="004F7B40">
        <w:rPr>
          <w:rFonts w:ascii="Times New Roman" w:hAnsi="Times New Roman" w:cs="Times New Roman"/>
        </w:rPr>
        <w:t xml:space="preserve">а </w:t>
      </w:r>
      <w:r w:rsidR="0001329A" w:rsidRPr="004F7B40">
        <w:rPr>
          <w:rFonts w:ascii="Times New Roman" w:hAnsi="Times New Roman" w:cs="Times New Roman"/>
        </w:rPr>
        <w:t xml:space="preserve">Заказчик обязуется оплатить </w:t>
      </w:r>
      <w:proofErr w:type="gramStart"/>
      <w:r w:rsidR="0001329A" w:rsidRPr="004F7B40">
        <w:rPr>
          <w:rFonts w:ascii="Times New Roman" w:hAnsi="Times New Roman" w:cs="Times New Roman"/>
        </w:rPr>
        <w:t>обучение</w:t>
      </w:r>
      <w:proofErr w:type="gramEnd"/>
      <w:r w:rsidR="0001329A" w:rsidRPr="004F7B40">
        <w:rPr>
          <w:rFonts w:ascii="Times New Roman" w:hAnsi="Times New Roman" w:cs="Times New Roman"/>
        </w:rPr>
        <w:t xml:space="preserve"> по дополнительной образовательной программе:</w:t>
      </w:r>
      <w:r w:rsidR="0076782E" w:rsidRPr="004F7B40">
        <w:rPr>
          <w:rFonts w:ascii="Times New Roman" w:hAnsi="Times New Roman" w:cs="Times New Roman"/>
        </w:rPr>
        <w:t xml:space="preserve">   </w:t>
      </w:r>
      <w:r w:rsidR="00483A82" w:rsidRPr="00BC04D8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747A14">
        <w:rPr>
          <w:rFonts w:ascii="Times New Roman" w:hAnsi="Times New Roman" w:cs="Times New Roman"/>
          <w:b/>
          <w:i/>
          <w:sz w:val="24"/>
          <w:szCs w:val="24"/>
          <w:u w:val="single"/>
        </w:rPr>
        <w:t>Иностранный язык</w:t>
      </w:r>
      <w:r w:rsidR="0076782E" w:rsidRPr="00BC04D8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01329A" w:rsidRPr="004F7B40" w:rsidRDefault="0001329A" w:rsidP="00364FB5">
      <w:pPr>
        <w:pStyle w:val="ConsPlusNonformat"/>
        <w:jc w:val="both"/>
        <w:rPr>
          <w:rStyle w:val="FontStyle26"/>
          <w:spacing w:val="0"/>
          <w:sz w:val="20"/>
          <w:szCs w:val="20"/>
        </w:rPr>
      </w:pPr>
      <w:r w:rsidRPr="004F7B40">
        <w:rPr>
          <w:rStyle w:val="FontStyle26"/>
          <w:spacing w:val="0"/>
          <w:sz w:val="20"/>
          <w:szCs w:val="20"/>
        </w:rPr>
        <w:t xml:space="preserve">1.2. Освоение </w:t>
      </w:r>
      <w:proofErr w:type="gramStart"/>
      <w:r w:rsidRPr="004F7B40">
        <w:rPr>
          <w:rStyle w:val="FontStyle26"/>
          <w:spacing w:val="0"/>
          <w:sz w:val="20"/>
          <w:szCs w:val="20"/>
        </w:rPr>
        <w:t>Обучающимся</w:t>
      </w:r>
      <w:proofErr w:type="gramEnd"/>
      <w:r w:rsidRPr="004F7B40">
        <w:rPr>
          <w:rStyle w:val="FontStyle26"/>
          <w:spacing w:val="0"/>
          <w:sz w:val="20"/>
          <w:szCs w:val="20"/>
        </w:rPr>
        <w:t xml:space="preserve"> образовательной программы не сопровождается промежуточными и итоговой аттестациями. </w:t>
      </w:r>
    </w:p>
    <w:p w:rsidR="0001329A" w:rsidRPr="004F7B40" w:rsidRDefault="0001329A" w:rsidP="00364FB5">
      <w:pPr>
        <w:pStyle w:val="Style9"/>
        <w:widowControl/>
        <w:tabs>
          <w:tab w:val="left" w:pos="461"/>
          <w:tab w:val="left" w:pos="4330"/>
          <w:tab w:val="left" w:leader="underscore" w:pos="9710"/>
        </w:tabs>
        <w:spacing w:line="240" w:lineRule="auto"/>
        <w:rPr>
          <w:rStyle w:val="FontStyle25"/>
          <w:spacing w:val="0"/>
          <w:sz w:val="20"/>
          <w:szCs w:val="20"/>
        </w:rPr>
      </w:pPr>
      <w:r w:rsidRPr="004F7B40">
        <w:rPr>
          <w:rStyle w:val="FontStyle26"/>
          <w:spacing w:val="0"/>
          <w:sz w:val="20"/>
          <w:szCs w:val="20"/>
        </w:rPr>
        <w:t>1.3.</w:t>
      </w:r>
      <w:r w:rsidRPr="004F7B40">
        <w:rPr>
          <w:rStyle w:val="FontStyle26"/>
          <w:spacing w:val="0"/>
          <w:sz w:val="20"/>
          <w:szCs w:val="20"/>
        </w:rPr>
        <w:tab/>
      </w:r>
      <w:r w:rsidRPr="004F7B40">
        <w:rPr>
          <w:rStyle w:val="FontStyle25"/>
          <w:spacing w:val="0"/>
          <w:sz w:val="20"/>
          <w:szCs w:val="20"/>
        </w:rPr>
        <w:t>Обучение осуществляется в соответствии с программой, учебным планом, расписанием. Форма обучения – очная.</w:t>
      </w:r>
    </w:p>
    <w:p w:rsidR="0001329A" w:rsidRPr="004F7B40" w:rsidRDefault="0001329A" w:rsidP="00364FB5">
      <w:pPr>
        <w:pStyle w:val="Style9"/>
        <w:widowControl/>
        <w:tabs>
          <w:tab w:val="left" w:pos="461"/>
          <w:tab w:val="left" w:pos="4330"/>
          <w:tab w:val="left" w:leader="underscore" w:pos="9710"/>
        </w:tabs>
        <w:spacing w:line="240" w:lineRule="auto"/>
        <w:rPr>
          <w:rStyle w:val="FontStyle25"/>
          <w:spacing w:val="0"/>
          <w:sz w:val="20"/>
          <w:szCs w:val="20"/>
        </w:rPr>
      </w:pPr>
      <w:r w:rsidRPr="004F7B40">
        <w:rPr>
          <w:rStyle w:val="FontStyle25"/>
          <w:spacing w:val="0"/>
          <w:sz w:val="20"/>
          <w:szCs w:val="20"/>
        </w:rPr>
        <w:t>1.4. Пр</w:t>
      </w:r>
      <w:r w:rsidR="00483A82" w:rsidRPr="004F7B40">
        <w:rPr>
          <w:rStyle w:val="FontStyle25"/>
          <w:spacing w:val="0"/>
          <w:sz w:val="20"/>
          <w:szCs w:val="20"/>
        </w:rPr>
        <w:t xml:space="preserve">одолжительность обучения </w:t>
      </w:r>
      <w:r w:rsidR="00364FB5" w:rsidRPr="004F7B40">
        <w:rPr>
          <w:rStyle w:val="FontStyle25"/>
          <w:b/>
          <w:spacing w:val="0"/>
          <w:sz w:val="20"/>
          <w:szCs w:val="20"/>
        </w:rPr>
        <w:t>________</w:t>
      </w:r>
      <w:r w:rsidRPr="004F7B40">
        <w:rPr>
          <w:rStyle w:val="FontStyle25"/>
          <w:spacing w:val="0"/>
          <w:sz w:val="20"/>
          <w:szCs w:val="20"/>
        </w:rPr>
        <w:t xml:space="preserve"> месяцев.</w:t>
      </w:r>
    </w:p>
    <w:p w:rsidR="004977D1" w:rsidRPr="004F7B40" w:rsidRDefault="00686CFF" w:rsidP="00364FB5">
      <w:pPr>
        <w:pStyle w:val="ConsPlusNonformat"/>
        <w:jc w:val="both"/>
        <w:rPr>
          <w:rStyle w:val="FontStyle25"/>
          <w:b/>
          <w:spacing w:val="0"/>
          <w:sz w:val="20"/>
          <w:szCs w:val="20"/>
        </w:rPr>
      </w:pPr>
      <w:r w:rsidRPr="004F7B40">
        <w:rPr>
          <w:rStyle w:val="FontStyle25"/>
          <w:spacing w:val="0"/>
          <w:sz w:val="20"/>
          <w:szCs w:val="20"/>
          <w:u w:val="single"/>
        </w:rPr>
        <w:t xml:space="preserve">                                                                             </w:t>
      </w:r>
      <w:r w:rsidR="00961F41" w:rsidRPr="004F7B40">
        <w:rPr>
          <w:rStyle w:val="FontStyle25"/>
          <w:b/>
          <w:spacing w:val="0"/>
          <w:sz w:val="20"/>
          <w:szCs w:val="20"/>
        </w:rPr>
        <w:t xml:space="preserve">           </w:t>
      </w:r>
    </w:p>
    <w:p w:rsidR="00686CFF" w:rsidRPr="004F7B40" w:rsidRDefault="00C467DB" w:rsidP="00BC04D8">
      <w:pPr>
        <w:pStyle w:val="Style4"/>
        <w:widowControl/>
        <w:numPr>
          <w:ilvl w:val="0"/>
          <w:numId w:val="17"/>
        </w:numPr>
        <w:spacing w:before="5"/>
        <w:ind w:left="426" w:hanging="426"/>
        <w:jc w:val="center"/>
        <w:rPr>
          <w:rStyle w:val="FontStyle25"/>
          <w:b/>
          <w:spacing w:val="0"/>
          <w:sz w:val="20"/>
          <w:szCs w:val="20"/>
        </w:rPr>
      </w:pPr>
      <w:r w:rsidRPr="004F7B40">
        <w:rPr>
          <w:rStyle w:val="FontStyle25"/>
          <w:b/>
          <w:spacing w:val="0"/>
          <w:sz w:val="20"/>
          <w:szCs w:val="20"/>
        </w:rPr>
        <w:t>ПРАВА СТОРОН</w:t>
      </w:r>
      <w:r w:rsidR="00E90874" w:rsidRPr="004F7B40">
        <w:rPr>
          <w:rStyle w:val="FontStyle25"/>
          <w:b/>
          <w:spacing w:val="0"/>
          <w:sz w:val="20"/>
          <w:szCs w:val="20"/>
        </w:rPr>
        <w:t>.</w:t>
      </w:r>
    </w:p>
    <w:p w:rsidR="00B42157" w:rsidRPr="004F7B40" w:rsidRDefault="00364FB5" w:rsidP="00364FB5">
      <w:pPr>
        <w:jc w:val="both"/>
        <w:rPr>
          <w:rStyle w:val="FontStyle25"/>
          <w:spacing w:val="0"/>
          <w:sz w:val="20"/>
          <w:szCs w:val="20"/>
        </w:rPr>
      </w:pPr>
      <w:r w:rsidRPr="004F7B40">
        <w:rPr>
          <w:rStyle w:val="FontStyle25"/>
          <w:spacing w:val="0"/>
          <w:sz w:val="20"/>
          <w:szCs w:val="20"/>
        </w:rPr>
        <w:t>2.1.</w:t>
      </w:r>
      <w:r w:rsidR="00B42157" w:rsidRPr="004F7B40">
        <w:rPr>
          <w:rStyle w:val="FontStyle25"/>
          <w:spacing w:val="0"/>
          <w:sz w:val="20"/>
          <w:szCs w:val="20"/>
        </w:rPr>
        <w:t xml:space="preserve">Исполнитель вправе самостоятельно осуществлять образовательный процесс, </w:t>
      </w:r>
      <w:r w:rsidR="00B72F78" w:rsidRPr="004F7B40">
        <w:rPr>
          <w:rStyle w:val="FontStyle25"/>
          <w:spacing w:val="0"/>
          <w:sz w:val="20"/>
          <w:szCs w:val="20"/>
        </w:rPr>
        <w:t xml:space="preserve">а </w:t>
      </w:r>
      <w:r w:rsidR="00D46551" w:rsidRPr="004F7B40">
        <w:rPr>
          <w:rStyle w:val="FontStyle25"/>
          <w:spacing w:val="0"/>
          <w:sz w:val="20"/>
          <w:szCs w:val="20"/>
        </w:rPr>
        <w:t>также</w:t>
      </w:r>
      <w:r w:rsidR="00B42157" w:rsidRPr="004F7B40">
        <w:rPr>
          <w:rStyle w:val="FontStyle25"/>
          <w:spacing w:val="0"/>
          <w:sz w:val="20"/>
          <w:szCs w:val="20"/>
        </w:rPr>
        <w:t xml:space="preserve"> осуществлять подбор и расстановку кадров.</w:t>
      </w:r>
    </w:p>
    <w:p w:rsidR="00B42157" w:rsidRPr="004F7B40" w:rsidRDefault="00364FB5" w:rsidP="00364FB5">
      <w:pPr>
        <w:jc w:val="both"/>
        <w:rPr>
          <w:rStyle w:val="FontStyle25"/>
          <w:sz w:val="20"/>
          <w:szCs w:val="20"/>
        </w:rPr>
      </w:pPr>
      <w:r w:rsidRPr="004F7B40">
        <w:rPr>
          <w:sz w:val="20"/>
          <w:szCs w:val="20"/>
        </w:rPr>
        <w:t>2.2.</w:t>
      </w:r>
      <w:r w:rsidR="00B42157" w:rsidRPr="004F7B40">
        <w:rPr>
          <w:sz w:val="20"/>
          <w:szCs w:val="20"/>
        </w:rPr>
        <w:t>Исполнитель вправе отказать Заказчику в заключение договора на новый срок по истечении действия   настоящего   договора,   если   Заказчик    в   период   его   действия   допускал   нарушения,  предусмотренные   гражданским   законодательством   и   настоящим   договором   и   дающие   Исполнителю   право   в  одностороннем порядке отказаться от исполнения договора.</w:t>
      </w:r>
    </w:p>
    <w:p w:rsidR="00B42157" w:rsidRPr="004F7B40" w:rsidRDefault="00364FB5" w:rsidP="00364FB5">
      <w:pPr>
        <w:jc w:val="both"/>
        <w:rPr>
          <w:sz w:val="20"/>
          <w:szCs w:val="20"/>
        </w:rPr>
      </w:pPr>
      <w:r w:rsidRPr="004F7B40">
        <w:rPr>
          <w:rStyle w:val="FontStyle26"/>
          <w:sz w:val="20"/>
          <w:szCs w:val="20"/>
        </w:rPr>
        <w:t>2.</w:t>
      </w:r>
      <w:r w:rsidR="00BC04D8">
        <w:rPr>
          <w:rStyle w:val="FontStyle26"/>
          <w:sz w:val="20"/>
          <w:szCs w:val="20"/>
        </w:rPr>
        <w:t>3</w:t>
      </w:r>
      <w:r w:rsidRPr="004F7B40">
        <w:rPr>
          <w:rStyle w:val="FontStyle26"/>
          <w:sz w:val="20"/>
          <w:szCs w:val="20"/>
        </w:rPr>
        <w:t>.</w:t>
      </w:r>
      <w:r w:rsidR="00B42157" w:rsidRPr="004F7B40">
        <w:rPr>
          <w:sz w:val="20"/>
          <w:szCs w:val="20"/>
        </w:rPr>
        <w:t>Заказчик,   надлежащим   образом   исполнивший   свои   обязательства   по   настоящему   договору,   имеет  преимущественное право на заключение договора на новый срок по истечении срока действия настоящего договора.</w:t>
      </w:r>
    </w:p>
    <w:p w:rsidR="00BC04D8" w:rsidRDefault="00BC04D8" w:rsidP="00364FB5">
      <w:pPr>
        <w:pStyle w:val="Style4"/>
        <w:widowControl/>
        <w:spacing w:before="34"/>
        <w:jc w:val="center"/>
        <w:rPr>
          <w:rStyle w:val="FontStyle25"/>
          <w:b/>
          <w:spacing w:val="0"/>
          <w:sz w:val="20"/>
          <w:szCs w:val="20"/>
        </w:rPr>
      </w:pPr>
    </w:p>
    <w:p w:rsidR="000018EA" w:rsidRPr="004F7B40" w:rsidRDefault="00E90874" w:rsidP="00364FB5">
      <w:pPr>
        <w:pStyle w:val="Style4"/>
        <w:widowControl/>
        <w:spacing w:before="34"/>
        <w:jc w:val="center"/>
        <w:rPr>
          <w:rStyle w:val="FontStyle25"/>
          <w:b/>
          <w:spacing w:val="0"/>
          <w:sz w:val="20"/>
          <w:szCs w:val="20"/>
        </w:rPr>
      </w:pPr>
      <w:r w:rsidRPr="004F7B40">
        <w:rPr>
          <w:rStyle w:val="FontStyle25"/>
          <w:b/>
          <w:spacing w:val="0"/>
          <w:sz w:val="20"/>
          <w:szCs w:val="20"/>
        </w:rPr>
        <w:t xml:space="preserve">3. </w:t>
      </w:r>
      <w:r w:rsidR="00C467DB" w:rsidRPr="004F7B40">
        <w:rPr>
          <w:rStyle w:val="FontStyle25"/>
          <w:b/>
          <w:spacing w:val="0"/>
          <w:sz w:val="20"/>
          <w:szCs w:val="20"/>
        </w:rPr>
        <w:t>ОБЯЗАННОСТИ СТОРОН</w:t>
      </w:r>
      <w:r w:rsidRPr="004F7B40">
        <w:rPr>
          <w:rStyle w:val="FontStyle25"/>
          <w:b/>
          <w:spacing w:val="0"/>
          <w:sz w:val="20"/>
          <w:szCs w:val="20"/>
        </w:rPr>
        <w:t>.</w:t>
      </w:r>
    </w:p>
    <w:p w:rsidR="00E90874" w:rsidRPr="004F7B40" w:rsidRDefault="006B5D42" w:rsidP="00364FB5">
      <w:pPr>
        <w:pStyle w:val="Style13"/>
        <w:widowControl/>
        <w:spacing w:line="240" w:lineRule="auto"/>
        <w:ind w:firstLine="0"/>
        <w:jc w:val="both"/>
        <w:rPr>
          <w:rStyle w:val="FontStyle25"/>
          <w:spacing w:val="0"/>
          <w:sz w:val="20"/>
          <w:szCs w:val="20"/>
        </w:rPr>
      </w:pPr>
      <w:r w:rsidRPr="004F7B40">
        <w:rPr>
          <w:rStyle w:val="FontStyle25"/>
          <w:spacing w:val="0"/>
          <w:sz w:val="20"/>
          <w:szCs w:val="20"/>
        </w:rPr>
        <w:t xml:space="preserve">3.1. </w:t>
      </w:r>
      <w:r w:rsidR="00E90874" w:rsidRPr="004F7B40">
        <w:rPr>
          <w:rStyle w:val="FontStyle25"/>
          <w:b/>
          <w:spacing w:val="0"/>
          <w:sz w:val="20"/>
          <w:szCs w:val="20"/>
        </w:rPr>
        <w:t>Исполнитель обязан</w:t>
      </w:r>
      <w:r w:rsidR="00E90874" w:rsidRPr="004F7B40">
        <w:rPr>
          <w:rStyle w:val="FontStyle25"/>
          <w:spacing w:val="0"/>
          <w:sz w:val="20"/>
          <w:szCs w:val="20"/>
        </w:rPr>
        <w:t>:</w:t>
      </w:r>
    </w:p>
    <w:p w:rsidR="00E90874" w:rsidRPr="004F7B40" w:rsidRDefault="00E90874" w:rsidP="00364FB5">
      <w:pPr>
        <w:pStyle w:val="Style8"/>
        <w:widowControl/>
        <w:tabs>
          <w:tab w:val="left" w:pos="581"/>
        </w:tabs>
        <w:spacing w:line="240" w:lineRule="auto"/>
        <w:ind w:firstLine="0"/>
        <w:rPr>
          <w:rStyle w:val="FontStyle29"/>
          <w:i w:val="0"/>
          <w:spacing w:val="0"/>
          <w:sz w:val="20"/>
          <w:szCs w:val="20"/>
        </w:rPr>
      </w:pPr>
      <w:r w:rsidRPr="004F7B40">
        <w:rPr>
          <w:rStyle w:val="FontStyle25"/>
          <w:spacing w:val="0"/>
          <w:sz w:val="20"/>
          <w:szCs w:val="20"/>
        </w:rPr>
        <w:t>3</w:t>
      </w:r>
      <w:r w:rsidRPr="004F7B40">
        <w:rPr>
          <w:rStyle w:val="FontStyle26"/>
          <w:spacing w:val="0"/>
          <w:sz w:val="20"/>
          <w:szCs w:val="20"/>
        </w:rPr>
        <w:t>.1.</w:t>
      </w:r>
      <w:r w:rsidR="006B5D42" w:rsidRPr="004F7B40">
        <w:rPr>
          <w:rStyle w:val="FontStyle26"/>
          <w:spacing w:val="0"/>
          <w:sz w:val="20"/>
          <w:szCs w:val="20"/>
        </w:rPr>
        <w:t>1.</w:t>
      </w:r>
      <w:r w:rsidRPr="004F7B40">
        <w:rPr>
          <w:rStyle w:val="FontStyle26"/>
          <w:spacing w:val="0"/>
          <w:sz w:val="20"/>
          <w:szCs w:val="20"/>
        </w:rPr>
        <w:tab/>
      </w:r>
      <w:r w:rsidRPr="004F7B40">
        <w:rPr>
          <w:rStyle w:val="FontStyle25"/>
          <w:spacing w:val="0"/>
          <w:sz w:val="20"/>
          <w:szCs w:val="20"/>
        </w:rPr>
        <w:t xml:space="preserve">Зачислить </w:t>
      </w:r>
      <w:r w:rsidR="00B72F78" w:rsidRPr="004F7B40">
        <w:rPr>
          <w:rStyle w:val="FontStyle25"/>
          <w:spacing w:val="0"/>
          <w:sz w:val="20"/>
          <w:szCs w:val="20"/>
        </w:rPr>
        <w:t>Обучающегося</w:t>
      </w:r>
      <w:r w:rsidRPr="004F7B40">
        <w:rPr>
          <w:rStyle w:val="FontStyle25"/>
          <w:spacing w:val="0"/>
          <w:sz w:val="20"/>
          <w:szCs w:val="20"/>
        </w:rPr>
        <w:t>, выполнившего установленные Уставом Исполнителя</w:t>
      </w:r>
      <w:r w:rsidRPr="004F7B40">
        <w:rPr>
          <w:rStyle w:val="FontStyle25"/>
          <w:spacing w:val="0"/>
          <w:sz w:val="20"/>
          <w:szCs w:val="20"/>
        </w:rPr>
        <w:br/>
        <w:t>условия приёма</w:t>
      </w:r>
      <w:r w:rsidR="00B72F78" w:rsidRPr="004F7B40">
        <w:rPr>
          <w:rStyle w:val="FontStyle25"/>
          <w:spacing w:val="0"/>
          <w:sz w:val="20"/>
          <w:szCs w:val="20"/>
        </w:rPr>
        <w:t>,</w:t>
      </w:r>
      <w:r w:rsidRPr="004F7B40">
        <w:rPr>
          <w:rStyle w:val="FontStyle25"/>
          <w:spacing w:val="0"/>
          <w:sz w:val="20"/>
          <w:szCs w:val="20"/>
        </w:rPr>
        <w:t xml:space="preserve"> в круж</w:t>
      </w:r>
      <w:r w:rsidR="00C27C10" w:rsidRPr="004F7B40">
        <w:rPr>
          <w:rStyle w:val="FontStyle25"/>
          <w:spacing w:val="0"/>
          <w:sz w:val="20"/>
          <w:szCs w:val="20"/>
        </w:rPr>
        <w:t xml:space="preserve">ок </w:t>
      </w:r>
      <w:r w:rsidR="00A57FC1" w:rsidRPr="004F7B40">
        <w:rPr>
          <w:rStyle w:val="FontStyle25"/>
          <w:spacing w:val="0"/>
          <w:sz w:val="20"/>
          <w:szCs w:val="20"/>
        </w:rPr>
        <w:t>на основании заявления.</w:t>
      </w:r>
    </w:p>
    <w:p w:rsidR="00B53957" w:rsidRPr="004F7B40" w:rsidRDefault="00B53957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4F7B40">
          <w:rPr>
            <w:rFonts w:eastAsia="Calibri"/>
            <w:sz w:val="20"/>
            <w:szCs w:val="20"/>
          </w:rPr>
          <w:t>Законом</w:t>
        </w:r>
      </w:hyperlink>
      <w:r w:rsidRPr="004F7B40">
        <w:rPr>
          <w:rFonts w:eastAsia="Calibri"/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10" w:history="1">
        <w:r w:rsidRPr="004F7B40">
          <w:rPr>
            <w:rFonts w:eastAsia="Calibri"/>
            <w:sz w:val="20"/>
            <w:szCs w:val="20"/>
          </w:rPr>
          <w:t>законом</w:t>
        </w:r>
      </w:hyperlink>
      <w:r w:rsidRPr="004F7B40">
        <w:rPr>
          <w:rFonts w:eastAsia="Calibri"/>
          <w:sz w:val="20"/>
          <w:szCs w:val="20"/>
        </w:rPr>
        <w:t xml:space="preserve"> "Об образовании в Российской Федерации".</w:t>
      </w:r>
    </w:p>
    <w:p w:rsidR="00B53957" w:rsidRPr="004F7B40" w:rsidRDefault="00B53957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1" w:history="1">
        <w:r w:rsidRPr="004F7B40">
          <w:rPr>
            <w:rFonts w:eastAsia="Calibri"/>
            <w:sz w:val="20"/>
            <w:szCs w:val="20"/>
          </w:rPr>
          <w:t>разделом I</w:t>
        </w:r>
      </w:hyperlink>
      <w:r w:rsidRPr="004F7B40">
        <w:rPr>
          <w:rFonts w:eastAsia="Calibri"/>
          <w:sz w:val="20"/>
          <w:szCs w:val="20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53957" w:rsidRPr="004F7B40" w:rsidRDefault="00B53957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 xml:space="preserve">3.1.4. Обеспечить </w:t>
      </w:r>
      <w:proofErr w:type="gramStart"/>
      <w:r w:rsidR="00B72F78" w:rsidRPr="004F7B40">
        <w:rPr>
          <w:rFonts w:eastAsia="Calibri"/>
          <w:sz w:val="20"/>
          <w:szCs w:val="20"/>
        </w:rPr>
        <w:t>Обучающемуся</w:t>
      </w:r>
      <w:proofErr w:type="gramEnd"/>
      <w:r w:rsidRPr="004F7B40">
        <w:rPr>
          <w:rFonts w:eastAsia="Calibri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B53957" w:rsidRPr="004F7B40" w:rsidRDefault="00B53957" w:rsidP="00364FB5">
      <w:pPr>
        <w:widowControl/>
        <w:jc w:val="both"/>
        <w:rPr>
          <w:rFonts w:eastAsia="Calibri"/>
          <w:color w:val="000000"/>
          <w:sz w:val="20"/>
          <w:szCs w:val="20"/>
        </w:rPr>
      </w:pPr>
      <w:r w:rsidRPr="004F7B40">
        <w:rPr>
          <w:rFonts w:eastAsia="Calibri"/>
          <w:color w:val="000000"/>
          <w:sz w:val="20"/>
          <w:szCs w:val="20"/>
        </w:rPr>
        <w:t xml:space="preserve">3.1.5. Сохранить место за </w:t>
      </w:r>
      <w:r w:rsidR="00B72F78" w:rsidRPr="004F7B40">
        <w:rPr>
          <w:rFonts w:eastAsia="Calibri"/>
          <w:color w:val="000000"/>
          <w:sz w:val="20"/>
          <w:szCs w:val="20"/>
        </w:rPr>
        <w:t>Обучающимся</w:t>
      </w:r>
      <w:r w:rsidRPr="004F7B40">
        <w:rPr>
          <w:rFonts w:eastAsia="Calibri"/>
          <w:color w:val="000000"/>
          <w:sz w:val="20"/>
          <w:szCs w:val="20"/>
        </w:rPr>
        <w:t xml:space="preserve"> в случае пропуска занятий по уважительным причинам (с учетом оплаты услуг, предусмотренных </w:t>
      </w:r>
      <w:hyperlink r:id="rId12" w:history="1">
        <w:r w:rsidRPr="004F7B40">
          <w:rPr>
            <w:rFonts w:eastAsia="Calibri"/>
            <w:color w:val="000000"/>
            <w:sz w:val="20"/>
            <w:szCs w:val="20"/>
          </w:rPr>
          <w:t xml:space="preserve">разделом </w:t>
        </w:r>
        <w:r w:rsidR="00416546" w:rsidRPr="004F7B40">
          <w:rPr>
            <w:rFonts w:eastAsia="Calibri"/>
            <w:color w:val="000000"/>
            <w:sz w:val="20"/>
            <w:szCs w:val="20"/>
          </w:rPr>
          <w:t>4</w:t>
        </w:r>
      </w:hyperlink>
      <w:r w:rsidRPr="004F7B40">
        <w:rPr>
          <w:rFonts w:eastAsia="Calibri"/>
          <w:color w:val="000000"/>
          <w:sz w:val="20"/>
          <w:szCs w:val="20"/>
        </w:rPr>
        <w:t xml:space="preserve"> настоящего Договора).</w:t>
      </w:r>
    </w:p>
    <w:p w:rsidR="00B53957" w:rsidRPr="004F7B40" w:rsidRDefault="00B53957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>3.1.6. Принимать от Заказчика плату за образовательные услуги.</w:t>
      </w:r>
    </w:p>
    <w:p w:rsidR="00416546" w:rsidRPr="004F7B40" w:rsidRDefault="00B53957" w:rsidP="00364FB5">
      <w:pPr>
        <w:widowControl/>
        <w:jc w:val="both"/>
        <w:rPr>
          <w:rFonts w:eastAsia="Calibri"/>
          <w:b/>
          <w:sz w:val="20"/>
          <w:szCs w:val="20"/>
        </w:rPr>
      </w:pPr>
      <w:r w:rsidRPr="004F7B40">
        <w:rPr>
          <w:rFonts w:eastAsia="Calibri"/>
          <w:sz w:val="20"/>
          <w:szCs w:val="20"/>
        </w:rPr>
        <w:t xml:space="preserve">3.2. </w:t>
      </w:r>
      <w:r w:rsidRPr="004F7B40">
        <w:rPr>
          <w:rFonts w:eastAsia="Calibri"/>
          <w:b/>
          <w:sz w:val="20"/>
          <w:szCs w:val="20"/>
        </w:rPr>
        <w:t>Заказчик обязан</w:t>
      </w:r>
      <w:r w:rsidR="00416546" w:rsidRPr="004F7B40">
        <w:rPr>
          <w:rFonts w:eastAsia="Calibri"/>
          <w:b/>
          <w:sz w:val="20"/>
          <w:szCs w:val="20"/>
        </w:rPr>
        <w:t>:</w:t>
      </w:r>
    </w:p>
    <w:p w:rsidR="00D57501" w:rsidRPr="004F7B40" w:rsidRDefault="00D57501" w:rsidP="00364FB5">
      <w:pPr>
        <w:widowControl/>
        <w:jc w:val="both"/>
        <w:rPr>
          <w:rFonts w:eastAsia="Calibri"/>
          <w:b/>
          <w:sz w:val="20"/>
          <w:szCs w:val="20"/>
        </w:rPr>
      </w:pPr>
      <w:r w:rsidRPr="004F7B40">
        <w:rPr>
          <w:rFonts w:eastAsia="Calibri"/>
          <w:b/>
          <w:sz w:val="20"/>
          <w:szCs w:val="20"/>
        </w:rPr>
        <w:t>3.2.1</w:t>
      </w:r>
      <w:r w:rsidR="002D7449" w:rsidRPr="004F7B40">
        <w:rPr>
          <w:rFonts w:eastAsia="Calibri"/>
          <w:b/>
          <w:sz w:val="20"/>
          <w:szCs w:val="20"/>
        </w:rPr>
        <w:t>.</w:t>
      </w:r>
      <w:r w:rsidRPr="004F7B40">
        <w:rPr>
          <w:rFonts w:eastAsia="Calibri"/>
          <w:b/>
          <w:sz w:val="20"/>
          <w:szCs w:val="20"/>
        </w:rPr>
        <w:t xml:space="preserve"> </w:t>
      </w:r>
      <w:r w:rsidRPr="004F7B40">
        <w:rPr>
          <w:rFonts w:eastAsia="Calibri"/>
          <w:sz w:val="20"/>
          <w:szCs w:val="20"/>
        </w:rPr>
        <w:t>О</w:t>
      </w:r>
      <w:r w:rsidR="009E7FE5" w:rsidRPr="004F7B40">
        <w:rPr>
          <w:rFonts w:eastAsia="Calibri"/>
          <w:sz w:val="20"/>
          <w:szCs w:val="20"/>
        </w:rPr>
        <w:t xml:space="preserve">существить  запись на </w:t>
      </w:r>
      <w:proofErr w:type="gramStart"/>
      <w:r w:rsidR="009E7FE5" w:rsidRPr="004F7B40">
        <w:rPr>
          <w:rFonts w:eastAsia="Calibri"/>
          <w:sz w:val="20"/>
          <w:szCs w:val="20"/>
        </w:rPr>
        <w:t>обучение по</w:t>
      </w:r>
      <w:proofErr w:type="gramEnd"/>
      <w:r w:rsidR="009E7FE5" w:rsidRPr="004F7B40">
        <w:rPr>
          <w:rFonts w:eastAsia="Calibri"/>
          <w:sz w:val="20"/>
          <w:szCs w:val="20"/>
        </w:rPr>
        <w:t xml:space="preserve"> выбранной программе самостоятельно</w:t>
      </w:r>
      <w:r w:rsidR="002D7449" w:rsidRPr="004F7B40">
        <w:rPr>
          <w:rFonts w:eastAsia="Calibri"/>
          <w:sz w:val="20"/>
          <w:szCs w:val="20"/>
        </w:rPr>
        <w:t xml:space="preserve">, </w:t>
      </w:r>
      <w:r w:rsidR="000846E2" w:rsidRPr="004F7B40">
        <w:rPr>
          <w:rFonts w:eastAsia="Calibri"/>
          <w:sz w:val="20"/>
          <w:szCs w:val="20"/>
        </w:rPr>
        <w:t>через автоматизированную</w:t>
      </w:r>
      <w:r w:rsidR="005D47A1" w:rsidRPr="004F7B40">
        <w:rPr>
          <w:rFonts w:eastAsia="Calibri"/>
          <w:sz w:val="20"/>
          <w:szCs w:val="20"/>
        </w:rPr>
        <w:t xml:space="preserve"> информационную систему краснодарского края </w:t>
      </w:r>
      <w:r w:rsidR="005D47A1" w:rsidRPr="004F7B40">
        <w:rPr>
          <w:rFonts w:eastAsia="Calibri"/>
          <w:b/>
          <w:sz w:val="20"/>
          <w:szCs w:val="20"/>
        </w:rPr>
        <w:t>«Навигатор</w:t>
      </w:r>
      <w:r w:rsidRPr="004F7B40">
        <w:rPr>
          <w:rFonts w:eastAsia="Calibri"/>
          <w:b/>
          <w:sz w:val="20"/>
          <w:szCs w:val="20"/>
        </w:rPr>
        <w:t xml:space="preserve"> </w:t>
      </w:r>
      <w:r w:rsidR="005D47A1" w:rsidRPr="004F7B40">
        <w:rPr>
          <w:rFonts w:eastAsia="Calibri"/>
          <w:b/>
          <w:sz w:val="20"/>
          <w:szCs w:val="20"/>
        </w:rPr>
        <w:t>дополнительного образования</w:t>
      </w:r>
      <w:r w:rsidRPr="004F7B40">
        <w:rPr>
          <w:rFonts w:eastAsia="Calibri"/>
          <w:b/>
          <w:sz w:val="20"/>
          <w:szCs w:val="20"/>
        </w:rPr>
        <w:t xml:space="preserve"> детей Краснодарского края</w:t>
      </w:r>
      <w:r w:rsidR="002D7449" w:rsidRPr="004F7B40">
        <w:rPr>
          <w:rFonts w:eastAsia="Calibri"/>
          <w:b/>
          <w:sz w:val="20"/>
          <w:szCs w:val="20"/>
        </w:rPr>
        <w:t>»</w:t>
      </w:r>
      <w:r w:rsidRPr="004F7B40">
        <w:rPr>
          <w:rFonts w:eastAsia="Calibri"/>
          <w:b/>
          <w:sz w:val="20"/>
          <w:szCs w:val="20"/>
        </w:rPr>
        <w:t>.</w:t>
      </w:r>
    </w:p>
    <w:p w:rsidR="00B53957" w:rsidRPr="004F7B40" w:rsidRDefault="00F023F4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>3.2.2</w:t>
      </w:r>
      <w:r w:rsidR="00416546" w:rsidRPr="004F7B40">
        <w:rPr>
          <w:rFonts w:eastAsia="Calibri"/>
          <w:sz w:val="20"/>
          <w:szCs w:val="20"/>
        </w:rPr>
        <w:t>. С</w:t>
      </w:r>
      <w:r w:rsidR="00B53957" w:rsidRPr="004F7B40">
        <w:rPr>
          <w:rFonts w:eastAsia="Calibri"/>
          <w:sz w:val="20"/>
          <w:szCs w:val="20"/>
        </w:rPr>
        <w:t xml:space="preserve">воевременно вносить плату за предоставляемые </w:t>
      </w:r>
      <w:r w:rsidR="00B72F78" w:rsidRPr="004F7B40">
        <w:rPr>
          <w:rFonts w:eastAsia="Calibri"/>
          <w:sz w:val="20"/>
          <w:szCs w:val="20"/>
        </w:rPr>
        <w:t>Обучающемуся</w:t>
      </w:r>
      <w:r w:rsidR="00B53957" w:rsidRPr="004F7B40">
        <w:rPr>
          <w:rFonts w:eastAsia="Calibri"/>
          <w:sz w:val="20"/>
          <w:szCs w:val="20"/>
        </w:rPr>
        <w:t xml:space="preserve"> образовательные услуги, указанные в </w:t>
      </w:r>
      <w:hyperlink r:id="rId13" w:history="1">
        <w:r w:rsidR="00B53957" w:rsidRPr="004F7B40">
          <w:rPr>
            <w:rFonts w:eastAsia="Calibri"/>
            <w:sz w:val="20"/>
            <w:szCs w:val="20"/>
          </w:rPr>
          <w:t>разделе 1</w:t>
        </w:r>
      </w:hyperlink>
      <w:r w:rsidR="00B53957" w:rsidRPr="004F7B40">
        <w:rPr>
          <w:rFonts w:eastAsia="Calibri"/>
          <w:sz w:val="20"/>
          <w:szCs w:val="20"/>
        </w:rPr>
        <w:t xml:space="preserve"> настоящего Договора, в размере и порядке, </w:t>
      </w:r>
      <w:proofErr w:type="gramStart"/>
      <w:r w:rsidR="00B53957" w:rsidRPr="004F7B40">
        <w:rPr>
          <w:rFonts w:eastAsia="Calibri"/>
          <w:sz w:val="20"/>
          <w:szCs w:val="20"/>
        </w:rPr>
        <w:t>определенных</w:t>
      </w:r>
      <w:proofErr w:type="gramEnd"/>
      <w:r w:rsidR="00B53957" w:rsidRPr="004F7B40">
        <w:rPr>
          <w:rFonts w:eastAsia="Calibri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53957" w:rsidRPr="004F7B40" w:rsidRDefault="00B53957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>3.</w:t>
      </w:r>
      <w:r w:rsidR="00416546" w:rsidRPr="004F7B40">
        <w:rPr>
          <w:rFonts w:eastAsia="Calibri"/>
          <w:sz w:val="20"/>
          <w:szCs w:val="20"/>
        </w:rPr>
        <w:t>2</w:t>
      </w:r>
      <w:r w:rsidR="00F023F4" w:rsidRPr="004F7B40">
        <w:rPr>
          <w:rFonts w:eastAsia="Calibri"/>
          <w:sz w:val="20"/>
          <w:szCs w:val="20"/>
        </w:rPr>
        <w:t>.3</w:t>
      </w:r>
      <w:r w:rsidRPr="004F7B40">
        <w:rPr>
          <w:rFonts w:eastAsia="Calibri"/>
          <w:sz w:val="20"/>
          <w:szCs w:val="20"/>
        </w:rPr>
        <w:t xml:space="preserve">. Извещать Исполнителя о причинах отсутствия </w:t>
      </w:r>
      <w:r w:rsidR="00B72F78" w:rsidRPr="004F7B40">
        <w:rPr>
          <w:rFonts w:eastAsia="Calibri"/>
          <w:sz w:val="20"/>
          <w:szCs w:val="20"/>
        </w:rPr>
        <w:t>Обучающегося</w:t>
      </w:r>
      <w:r w:rsidR="00416546" w:rsidRPr="004F7B40">
        <w:rPr>
          <w:rFonts w:eastAsia="Calibri"/>
          <w:sz w:val="20"/>
          <w:szCs w:val="20"/>
        </w:rPr>
        <w:t xml:space="preserve"> </w:t>
      </w:r>
      <w:r w:rsidRPr="004F7B40">
        <w:rPr>
          <w:rFonts w:eastAsia="Calibri"/>
          <w:sz w:val="20"/>
          <w:szCs w:val="20"/>
        </w:rPr>
        <w:t>на занятиях.</w:t>
      </w:r>
    </w:p>
    <w:p w:rsidR="00B53957" w:rsidRPr="004F7B40" w:rsidRDefault="00B53957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>3.</w:t>
      </w:r>
      <w:r w:rsidR="00416546" w:rsidRPr="004F7B40">
        <w:rPr>
          <w:rFonts w:eastAsia="Calibri"/>
          <w:sz w:val="20"/>
          <w:szCs w:val="20"/>
        </w:rPr>
        <w:t>2</w:t>
      </w:r>
      <w:r w:rsidRPr="004F7B40">
        <w:rPr>
          <w:rFonts w:eastAsia="Calibri"/>
          <w:sz w:val="20"/>
          <w:szCs w:val="20"/>
        </w:rPr>
        <w:t>.</w:t>
      </w:r>
      <w:r w:rsidR="00F023F4" w:rsidRPr="004F7B40">
        <w:rPr>
          <w:rFonts w:eastAsia="Calibri"/>
          <w:sz w:val="20"/>
          <w:szCs w:val="20"/>
        </w:rPr>
        <w:t>4</w:t>
      </w:r>
      <w:r w:rsidRPr="004F7B40">
        <w:rPr>
          <w:rFonts w:eastAsia="Calibri"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C75C3" w:rsidRPr="004F7B40" w:rsidRDefault="00416BE0" w:rsidP="00364FB5">
      <w:pPr>
        <w:pStyle w:val="Style1"/>
        <w:widowControl/>
        <w:spacing w:before="29"/>
        <w:rPr>
          <w:rStyle w:val="FontStyle30"/>
          <w:sz w:val="20"/>
          <w:szCs w:val="20"/>
        </w:rPr>
      </w:pPr>
      <w:r w:rsidRPr="004F7B40">
        <w:rPr>
          <w:rStyle w:val="FontStyle25"/>
          <w:spacing w:val="0"/>
          <w:sz w:val="20"/>
          <w:szCs w:val="20"/>
        </w:rPr>
        <w:t xml:space="preserve">                                                                </w:t>
      </w:r>
      <w:r w:rsidR="00416546" w:rsidRPr="004F7B40">
        <w:rPr>
          <w:rStyle w:val="FontStyle30"/>
          <w:sz w:val="20"/>
          <w:szCs w:val="20"/>
        </w:rPr>
        <w:t>4</w:t>
      </w:r>
      <w:r w:rsidR="00C20D74" w:rsidRPr="004F7B40">
        <w:rPr>
          <w:rStyle w:val="FontStyle30"/>
          <w:sz w:val="20"/>
          <w:szCs w:val="20"/>
        </w:rPr>
        <w:t xml:space="preserve">. </w:t>
      </w:r>
      <w:r w:rsidR="00C467DB" w:rsidRPr="004F7B40">
        <w:rPr>
          <w:rStyle w:val="FontStyle30"/>
          <w:sz w:val="20"/>
          <w:szCs w:val="20"/>
        </w:rPr>
        <w:t>ОПЛАТА УСЛУГ</w:t>
      </w:r>
      <w:r w:rsidR="00510DF1" w:rsidRPr="004F7B40">
        <w:rPr>
          <w:rStyle w:val="FontStyle30"/>
          <w:sz w:val="20"/>
          <w:szCs w:val="20"/>
        </w:rPr>
        <w:t>.</w:t>
      </w:r>
    </w:p>
    <w:p w:rsidR="00A2094A" w:rsidRPr="004F7B40" w:rsidRDefault="00416546" w:rsidP="00364FB5">
      <w:pPr>
        <w:pStyle w:val="ConsPlusNormal"/>
        <w:jc w:val="both"/>
        <w:rPr>
          <w:b w:val="0"/>
          <w:sz w:val="20"/>
          <w:szCs w:val="20"/>
        </w:rPr>
      </w:pPr>
      <w:bookmarkStart w:id="0" w:name="_GoBack"/>
      <w:r w:rsidRPr="004F7B40">
        <w:rPr>
          <w:rStyle w:val="FontStyle25"/>
          <w:b w:val="0"/>
          <w:spacing w:val="0"/>
          <w:sz w:val="20"/>
          <w:szCs w:val="20"/>
        </w:rPr>
        <w:t>4</w:t>
      </w:r>
      <w:r w:rsidR="00C20D74" w:rsidRPr="004F7B40">
        <w:rPr>
          <w:rStyle w:val="FontStyle25"/>
          <w:b w:val="0"/>
          <w:spacing w:val="0"/>
          <w:sz w:val="20"/>
          <w:szCs w:val="20"/>
        </w:rPr>
        <w:t>.1</w:t>
      </w:r>
      <w:r w:rsidR="00B72F78" w:rsidRPr="004F7B40">
        <w:rPr>
          <w:rStyle w:val="FontStyle25"/>
          <w:b w:val="0"/>
          <w:spacing w:val="0"/>
          <w:sz w:val="20"/>
          <w:szCs w:val="20"/>
        </w:rPr>
        <w:t xml:space="preserve">  </w:t>
      </w:r>
      <w:r w:rsidR="004607E3" w:rsidRPr="004F7B40">
        <w:rPr>
          <w:rStyle w:val="FontStyle25"/>
          <w:b w:val="0"/>
          <w:spacing w:val="0"/>
          <w:sz w:val="20"/>
          <w:szCs w:val="20"/>
        </w:rPr>
        <w:t xml:space="preserve">Полная </w:t>
      </w:r>
      <w:r w:rsidR="004607E3" w:rsidRPr="004F7B40">
        <w:rPr>
          <w:b w:val="0"/>
          <w:sz w:val="20"/>
          <w:szCs w:val="20"/>
        </w:rPr>
        <w:t>с</w:t>
      </w:r>
      <w:r w:rsidR="00A2094A" w:rsidRPr="004F7B40">
        <w:rPr>
          <w:b w:val="0"/>
          <w:sz w:val="20"/>
          <w:szCs w:val="20"/>
        </w:rPr>
        <w:t>тоимость услуги з</w:t>
      </w:r>
      <w:r w:rsidR="0004134C" w:rsidRPr="004F7B40">
        <w:rPr>
          <w:b w:val="0"/>
          <w:sz w:val="20"/>
          <w:szCs w:val="20"/>
        </w:rPr>
        <w:t xml:space="preserve">а </w:t>
      </w:r>
      <w:r w:rsidR="00B72F78" w:rsidRPr="004F7B40">
        <w:rPr>
          <w:b w:val="0"/>
          <w:sz w:val="20"/>
          <w:szCs w:val="20"/>
        </w:rPr>
        <w:t>весь период обучения</w:t>
      </w:r>
      <w:r w:rsidR="00364FB5" w:rsidRPr="004F7B40">
        <w:rPr>
          <w:b w:val="0"/>
          <w:sz w:val="20"/>
          <w:szCs w:val="20"/>
        </w:rPr>
        <w:t xml:space="preserve"> (9 месяцев)</w:t>
      </w:r>
      <w:r w:rsidR="00B72F78" w:rsidRPr="004F7B40">
        <w:rPr>
          <w:b w:val="0"/>
          <w:sz w:val="20"/>
          <w:szCs w:val="20"/>
        </w:rPr>
        <w:t xml:space="preserve"> </w:t>
      </w:r>
      <w:r w:rsidR="0004134C" w:rsidRPr="004F7B40">
        <w:rPr>
          <w:b w:val="0"/>
          <w:sz w:val="20"/>
          <w:szCs w:val="20"/>
        </w:rPr>
        <w:t>составляет</w:t>
      </w:r>
      <w:r w:rsidR="00B14C2B">
        <w:rPr>
          <w:b w:val="0"/>
          <w:sz w:val="20"/>
          <w:szCs w:val="20"/>
        </w:rPr>
        <w:t xml:space="preserve"> 135</w:t>
      </w:r>
      <w:r w:rsidR="00703526">
        <w:rPr>
          <w:b w:val="0"/>
          <w:sz w:val="20"/>
          <w:szCs w:val="20"/>
        </w:rPr>
        <w:t>00</w:t>
      </w:r>
      <w:r w:rsidR="0004134C" w:rsidRPr="004F7B40">
        <w:rPr>
          <w:b w:val="0"/>
          <w:sz w:val="20"/>
          <w:szCs w:val="20"/>
        </w:rPr>
        <w:t xml:space="preserve"> </w:t>
      </w:r>
      <w:r w:rsidR="00524940" w:rsidRPr="004F7B40">
        <w:rPr>
          <w:b w:val="0"/>
          <w:sz w:val="20"/>
          <w:szCs w:val="20"/>
        </w:rPr>
        <w:t xml:space="preserve"> </w:t>
      </w:r>
      <w:r w:rsidR="00A2094A" w:rsidRPr="004F7B40">
        <w:rPr>
          <w:b w:val="0"/>
          <w:sz w:val="20"/>
          <w:szCs w:val="20"/>
        </w:rPr>
        <w:t>рублей</w:t>
      </w:r>
      <w:r w:rsidR="00FD2693" w:rsidRPr="004F7B40">
        <w:rPr>
          <w:b w:val="0"/>
          <w:sz w:val="20"/>
          <w:szCs w:val="20"/>
        </w:rPr>
        <w:t xml:space="preserve"> 00 копеек</w:t>
      </w:r>
      <w:r w:rsidR="00455310">
        <w:rPr>
          <w:b w:val="0"/>
          <w:sz w:val="20"/>
          <w:szCs w:val="20"/>
        </w:rPr>
        <w:t xml:space="preserve"> (</w:t>
      </w:r>
      <w:r w:rsidR="00B14C2B">
        <w:rPr>
          <w:b w:val="0"/>
          <w:sz w:val="20"/>
          <w:szCs w:val="20"/>
        </w:rPr>
        <w:t>тринадцать</w:t>
      </w:r>
      <w:r w:rsidR="00483A82" w:rsidRPr="004F7B40">
        <w:rPr>
          <w:b w:val="0"/>
          <w:sz w:val="20"/>
          <w:szCs w:val="20"/>
        </w:rPr>
        <w:t xml:space="preserve"> тысяч</w:t>
      </w:r>
      <w:r w:rsidR="00B14C2B">
        <w:rPr>
          <w:b w:val="0"/>
          <w:sz w:val="20"/>
          <w:szCs w:val="20"/>
        </w:rPr>
        <w:t xml:space="preserve"> пят</w:t>
      </w:r>
      <w:r w:rsidR="00747A14">
        <w:rPr>
          <w:b w:val="0"/>
          <w:sz w:val="20"/>
          <w:szCs w:val="20"/>
        </w:rPr>
        <w:t>ьсот</w:t>
      </w:r>
      <w:r w:rsidR="00B72F78" w:rsidRPr="004F7B40">
        <w:rPr>
          <w:b w:val="0"/>
          <w:sz w:val="20"/>
          <w:szCs w:val="20"/>
        </w:rPr>
        <w:t>)</w:t>
      </w:r>
      <w:r w:rsidR="00D14909" w:rsidRPr="004F7B40">
        <w:rPr>
          <w:b w:val="0"/>
          <w:sz w:val="20"/>
          <w:szCs w:val="20"/>
        </w:rPr>
        <w:t xml:space="preserve"> </w:t>
      </w:r>
      <w:r w:rsidR="00B72F78" w:rsidRPr="004F7B40">
        <w:rPr>
          <w:b w:val="0"/>
          <w:sz w:val="20"/>
          <w:szCs w:val="20"/>
        </w:rPr>
        <w:t>рублей 00 копеек</w:t>
      </w:r>
      <w:r w:rsidR="00A2094A" w:rsidRPr="004F7B40">
        <w:rPr>
          <w:b w:val="0"/>
          <w:sz w:val="20"/>
          <w:szCs w:val="20"/>
        </w:rPr>
        <w:t>.</w:t>
      </w:r>
      <w:r w:rsidR="00B72F78" w:rsidRPr="004F7B40">
        <w:rPr>
          <w:b w:val="0"/>
          <w:sz w:val="20"/>
          <w:szCs w:val="20"/>
        </w:rPr>
        <w:t xml:space="preserve"> </w:t>
      </w:r>
    </w:p>
    <w:p w:rsidR="00B72F78" w:rsidRPr="004F7B40" w:rsidRDefault="00D14909" w:rsidP="00364FB5">
      <w:pPr>
        <w:pStyle w:val="ConsPlusNormal"/>
        <w:ind w:firstLine="284"/>
        <w:jc w:val="both"/>
        <w:rPr>
          <w:b w:val="0"/>
          <w:sz w:val="20"/>
          <w:szCs w:val="20"/>
        </w:rPr>
      </w:pPr>
      <w:r w:rsidRPr="004F7B40">
        <w:rPr>
          <w:b w:val="0"/>
          <w:sz w:val="20"/>
          <w:szCs w:val="20"/>
        </w:rPr>
        <w:t xml:space="preserve">4.1.1. Стоимость одного </w:t>
      </w:r>
      <w:r w:rsidR="00D146ED" w:rsidRPr="004F7B40">
        <w:rPr>
          <w:b w:val="0"/>
          <w:sz w:val="20"/>
          <w:szCs w:val="20"/>
        </w:rPr>
        <w:t xml:space="preserve">академического </w:t>
      </w:r>
      <w:r w:rsidRPr="004F7B40">
        <w:rPr>
          <w:b w:val="0"/>
          <w:sz w:val="20"/>
          <w:szCs w:val="20"/>
        </w:rPr>
        <w:t>час</w:t>
      </w:r>
      <w:r w:rsidR="005C4350" w:rsidRPr="004F7B40">
        <w:rPr>
          <w:b w:val="0"/>
          <w:sz w:val="20"/>
          <w:szCs w:val="20"/>
        </w:rPr>
        <w:t>а обучения составляет</w:t>
      </w:r>
      <w:r w:rsidR="00F75913" w:rsidRPr="004F7B40">
        <w:rPr>
          <w:b w:val="0"/>
          <w:sz w:val="20"/>
          <w:szCs w:val="20"/>
        </w:rPr>
        <w:t xml:space="preserve"> </w:t>
      </w:r>
      <w:r w:rsidR="00B14C2B">
        <w:rPr>
          <w:b w:val="0"/>
          <w:sz w:val="20"/>
          <w:szCs w:val="20"/>
        </w:rPr>
        <w:t>187</w:t>
      </w:r>
      <w:r w:rsidR="00915B10" w:rsidRPr="004F7B40">
        <w:rPr>
          <w:b w:val="0"/>
          <w:sz w:val="20"/>
          <w:szCs w:val="20"/>
        </w:rPr>
        <w:t xml:space="preserve"> </w:t>
      </w:r>
      <w:r w:rsidR="00B14C2B">
        <w:rPr>
          <w:b w:val="0"/>
          <w:sz w:val="20"/>
          <w:szCs w:val="20"/>
        </w:rPr>
        <w:t>рублей 5</w:t>
      </w:r>
      <w:r w:rsidR="00CF0C00" w:rsidRPr="004F7B40">
        <w:rPr>
          <w:b w:val="0"/>
          <w:sz w:val="20"/>
          <w:szCs w:val="20"/>
        </w:rPr>
        <w:t>0</w:t>
      </w:r>
      <w:r w:rsidR="00151392" w:rsidRPr="004F7B40">
        <w:rPr>
          <w:b w:val="0"/>
          <w:sz w:val="20"/>
          <w:szCs w:val="20"/>
        </w:rPr>
        <w:t xml:space="preserve"> </w:t>
      </w:r>
      <w:r w:rsidR="005C4350" w:rsidRPr="004F7B40">
        <w:rPr>
          <w:b w:val="0"/>
          <w:sz w:val="20"/>
          <w:szCs w:val="20"/>
        </w:rPr>
        <w:t>копеек (</w:t>
      </w:r>
      <w:r w:rsidR="00455310">
        <w:rPr>
          <w:b w:val="0"/>
          <w:sz w:val="20"/>
          <w:szCs w:val="20"/>
        </w:rPr>
        <w:t>сто</w:t>
      </w:r>
      <w:r w:rsidR="00B14C2B">
        <w:rPr>
          <w:b w:val="0"/>
          <w:sz w:val="20"/>
          <w:szCs w:val="20"/>
        </w:rPr>
        <w:t xml:space="preserve"> восемьде</w:t>
      </w:r>
      <w:r w:rsidR="00747A14">
        <w:rPr>
          <w:b w:val="0"/>
          <w:sz w:val="20"/>
          <w:szCs w:val="20"/>
        </w:rPr>
        <w:t>сят</w:t>
      </w:r>
      <w:r w:rsidR="00455310">
        <w:rPr>
          <w:b w:val="0"/>
          <w:sz w:val="20"/>
          <w:szCs w:val="20"/>
        </w:rPr>
        <w:t xml:space="preserve"> рублей</w:t>
      </w:r>
      <w:r w:rsidR="00B14C2B">
        <w:rPr>
          <w:b w:val="0"/>
          <w:sz w:val="20"/>
          <w:szCs w:val="20"/>
        </w:rPr>
        <w:t xml:space="preserve"> пятьдесят копеек</w:t>
      </w:r>
      <w:r w:rsidR="00EE27E6" w:rsidRPr="004F7B40">
        <w:rPr>
          <w:b w:val="0"/>
          <w:sz w:val="20"/>
          <w:szCs w:val="20"/>
        </w:rPr>
        <w:t xml:space="preserve">) </w:t>
      </w:r>
    </w:p>
    <w:p w:rsidR="00A2094A" w:rsidRPr="004F7B40" w:rsidRDefault="00416546" w:rsidP="00364FB5">
      <w:pPr>
        <w:pStyle w:val="ConsPlusNonformat"/>
        <w:jc w:val="both"/>
        <w:rPr>
          <w:rFonts w:ascii="Times New Roman" w:hAnsi="Times New Roman" w:cs="Times New Roman"/>
        </w:rPr>
      </w:pPr>
      <w:r w:rsidRPr="004F7B40">
        <w:rPr>
          <w:rFonts w:ascii="Times New Roman" w:hAnsi="Times New Roman" w:cs="Times New Roman"/>
        </w:rPr>
        <w:t>4</w:t>
      </w:r>
      <w:r w:rsidR="00A2094A" w:rsidRPr="004F7B40">
        <w:rPr>
          <w:rFonts w:ascii="Times New Roman" w:hAnsi="Times New Roman" w:cs="Times New Roman"/>
        </w:rPr>
        <w:t xml:space="preserve">.2. </w:t>
      </w:r>
      <w:r w:rsidR="00D14909" w:rsidRPr="004F7B40">
        <w:rPr>
          <w:rFonts w:ascii="Times New Roman" w:hAnsi="Times New Roman" w:cs="Times New Roman"/>
        </w:rPr>
        <w:t>Заказчик</w:t>
      </w:r>
      <w:r w:rsidR="00A2094A" w:rsidRPr="004F7B40">
        <w:rPr>
          <w:rFonts w:ascii="Times New Roman" w:hAnsi="Times New Roman" w:cs="Times New Roman"/>
        </w:rPr>
        <w:t xml:space="preserve"> производит оплату услуг </w:t>
      </w:r>
      <w:r w:rsidR="00D14909" w:rsidRPr="004F7B40">
        <w:rPr>
          <w:rFonts w:ascii="Times New Roman" w:hAnsi="Times New Roman" w:cs="Times New Roman"/>
          <w:b/>
        </w:rPr>
        <w:t>ежемесячно</w:t>
      </w:r>
      <w:r w:rsidR="00D14909" w:rsidRPr="004F7B40">
        <w:rPr>
          <w:rFonts w:ascii="Times New Roman" w:hAnsi="Times New Roman" w:cs="Times New Roman"/>
        </w:rPr>
        <w:t xml:space="preserve"> </w:t>
      </w:r>
      <w:r w:rsidR="00A2094A" w:rsidRPr="004F7B40">
        <w:rPr>
          <w:rFonts w:ascii="Times New Roman" w:hAnsi="Times New Roman" w:cs="Times New Roman"/>
          <w:b/>
        </w:rPr>
        <w:t>до 10 числа</w:t>
      </w:r>
      <w:r w:rsidR="00A2094A" w:rsidRPr="004F7B40">
        <w:rPr>
          <w:rFonts w:ascii="Times New Roman" w:hAnsi="Times New Roman" w:cs="Times New Roman"/>
        </w:rPr>
        <w:t xml:space="preserve"> месяца, подлежащего оплате</w:t>
      </w:r>
      <w:r w:rsidR="00DF109F" w:rsidRPr="004F7B40">
        <w:rPr>
          <w:rFonts w:ascii="Times New Roman" w:hAnsi="Times New Roman" w:cs="Times New Roman"/>
        </w:rPr>
        <w:t xml:space="preserve"> в размер</w:t>
      </w:r>
      <w:r w:rsidR="00F6588A" w:rsidRPr="004F7B40">
        <w:rPr>
          <w:rFonts w:ascii="Times New Roman" w:hAnsi="Times New Roman" w:cs="Times New Roman"/>
        </w:rPr>
        <w:t xml:space="preserve">е </w:t>
      </w:r>
      <w:r w:rsidR="00B14C2B">
        <w:rPr>
          <w:rFonts w:ascii="Times New Roman" w:hAnsi="Times New Roman" w:cs="Times New Roman"/>
          <w:b/>
        </w:rPr>
        <w:t>15</w:t>
      </w:r>
      <w:r w:rsidR="00747A14">
        <w:rPr>
          <w:rFonts w:ascii="Times New Roman" w:hAnsi="Times New Roman" w:cs="Times New Roman"/>
          <w:b/>
        </w:rPr>
        <w:t>00</w:t>
      </w:r>
      <w:r w:rsidR="00942A49" w:rsidRPr="004F7B40">
        <w:rPr>
          <w:rFonts w:ascii="Times New Roman" w:hAnsi="Times New Roman" w:cs="Times New Roman"/>
        </w:rPr>
        <w:t xml:space="preserve"> </w:t>
      </w:r>
      <w:r w:rsidR="00915B10" w:rsidRPr="004F7B40">
        <w:rPr>
          <w:rFonts w:ascii="Times New Roman" w:hAnsi="Times New Roman" w:cs="Times New Roman"/>
        </w:rPr>
        <w:t xml:space="preserve"> </w:t>
      </w:r>
      <w:r w:rsidR="00D14909" w:rsidRPr="004F7B40">
        <w:rPr>
          <w:rFonts w:ascii="Times New Roman" w:hAnsi="Times New Roman" w:cs="Times New Roman"/>
        </w:rPr>
        <w:t xml:space="preserve">рублей </w:t>
      </w:r>
      <w:r w:rsidR="00D14909" w:rsidRPr="004F7B40">
        <w:rPr>
          <w:rFonts w:ascii="Times New Roman" w:hAnsi="Times New Roman" w:cs="Times New Roman"/>
          <w:b/>
        </w:rPr>
        <w:t>00</w:t>
      </w:r>
      <w:r w:rsidR="00D14909" w:rsidRPr="004F7B40">
        <w:rPr>
          <w:rFonts w:ascii="Times New Roman" w:hAnsi="Times New Roman" w:cs="Times New Roman"/>
        </w:rPr>
        <w:t xml:space="preserve"> копеек</w:t>
      </w:r>
      <w:r w:rsidR="00A2094A" w:rsidRPr="004F7B40">
        <w:rPr>
          <w:rFonts w:ascii="Times New Roman" w:hAnsi="Times New Roman" w:cs="Times New Roman"/>
        </w:rPr>
        <w:t>.</w:t>
      </w:r>
    </w:p>
    <w:bookmarkEnd w:id="0"/>
    <w:p w:rsidR="00A2094A" w:rsidRPr="004F7B40" w:rsidRDefault="00416546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lastRenderedPageBreak/>
        <w:t>4</w:t>
      </w:r>
      <w:r w:rsidR="00A2094A" w:rsidRPr="004F7B40">
        <w:rPr>
          <w:rFonts w:eastAsia="Calibri"/>
          <w:sz w:val="20"/>
          <w:szCs w:val="20"/>
        </w:rPr>
        <w:t>.3. 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094A" w:rsidRPr="004F7B40" w:rsidRDefault="00416546" w:rsidP="00364FB5">
      <w:pPr>
        <w:pStyle w:val="ConsPlusNonformat"/>
        <w:jc w:val="both"/>
        <w:rPr>
          <w:rFonts w:ascii="Times New Roman" w:hAnsi="Times New Roman" w:cs="Times New Roman"/>
        </w:rPr>
      </w:pPr>
      <w:r w:rsidRPr="004F7B40">
        <w:rPr>
          <w:rFonts w:ascii="Times New Roman" w:hAnsi="Times New Roman" w:cs="Times New Roman"/>
        </w:rPr>
        <w:t>4</w:t>
      </w:r>
      <w:r w:rsidR="00A2094A" w:rsidRPr="004F7B40">
        <w:rPr>
          <w:rFonts w:ascii="Times New Roman" w:hAnsi="Times New Roman" w:cs="Times New Roman"/>
        </w:rPr>
        <w:t xml:space="preserve">.4. Оплата производится в безналичном порядке, на счет, указанный в  </w:t>
      </w:r>
      <w:hyperlink r:id="rId14" w:history="1">
        <w:r w:rsidR="00A2094A" w:rsidRPr="004F7B40">
          <w:rPr>
            <w:rFonts w:ascii="Times New Roman" w:hAnsi="Times New Roman" w:cs="Times New Roman"/>
          </w:rPr>
          <w:t>разделе</w:t>
        </w:r>
      </w:hyperlink>
      <w:r w:rsidR="00A2094A" w:rsidRPr="004F7B40">
        <w:rPr>
          <w:rFonts w:ascii="Times New Roman" w:hAnsi="Times New Roman" w:cs="Times New Roman"/>
        </w:rPr>
        <w:t xml:space="preserve"> </w:t>
      </w:r>
      <w:r w:rsidR="00EA0DB4" w:rsidRPr="004F7B40">
        <w:rPr>
          <w:rFonts w:ascii="Times New Roman" w:hAnsi="Times New Roman" w:cs="Times New Roman"/>
        </w:rPr>
        <w:t>8</w:t>
      </w:r>
      <w:r w:rsidR="00A2094A" w:rsidRPr="004F7B40">
        <w:rPr>
          <w:rFonts w:ascii="Times New Roman" w:hAnsi="Times New Roman" w:cs="Times New Roman"/>
        </w:rPr>
        <w:t xml:space="preserve"> настоящего Договора.</w:t>
      </w:r>
    </w:p>
    <w:p w:rsidR="00D14909" w:rsidRPr="00AE7345" w:rsidRDefault="00D14909" w:rsidP="00364FB5">
      <w:pPr>
        <w:widowControl/>
        <w:autoSpaceDE/>
        <w:adjustRightInd/>
        <w:jc w:val="both"/>
        <w:rPr>
          <w:rFonts w:eastAsia="Calibri"/>
          <w:b/>
          <w:sz w:val="22"/>
          <w:szCs w:val="22"/>
        </w:rPr>
      </w:pPr>
      <w:r w:rsidRPr="00AE7345">
        <w:rPr>
          <w:b/>
          <w:sz w:val="22"/>
          <w:szCs w:val="22"/>
        </w:rPr>
        <w:t xml:space="preserve">4.5. </w:t>
      </w:r>
      <w:proofErr w:type="gramStart"/>
      <w:r w:rsidRPr="00AE7345">
        <w:rPr>
          <w:rFonts w:eastAsia="Calibri"/>
          <w:b/>
          <w:sz w:val="22"/>
          <w:szCs w:val="22"/>
        </w:rPr>
        <w:t xml:space="preserve">При непосещении Обучающимся кружка </w:t>
      </w:r>
      <w:r w:rsidRPr="00AE7345">
        <w:rPr>
          <w:rFonts w:eastAsia="Calibri"/>
          <w:b/>
          <w:sz w:val="22"/>
          <w:szCs w:val="22"/>
          <w:u w:val="single"/>
        </w:rPr>
        <w:t>более 1 месяца</w:t>
      </w:r>
      <w:r w:rsidRPr="00AE7345">
        <w:rPr>
          <w:rFonts w:eastAsia="Calibri"/>
          <w:b/>
          <w:sz w:val="22"/>
          <w:szCs w:val="22"/>
        </w:rPr>
        <w:t xml:space="preserve"> по причинам болезни (на основании справки), карант</w:t>
      </w:r>
      <w:r w:rsidR="000361BA" w:rsidRPr="00AE7345">
        <w:rPr>
          <w:rFonts w:eastAsia="Calibri"/>
          <w:b/>
          <w:sz w:val="22"/>
          <w:szCs w:val="22"/>
        </w:rPr>
        <w:t>ина,</w:t>
      </w:r>
      <w:r w:rsidRPr="00AE7345">
        <w:rPr>
          <w:rFonts w:eastAsia="Calibri"/>
          <w:b/>
          <w:sz w:val="22"/>
          <w:szCs w:val="22"/>
        </w:rPr>
        <w:t xml:space="preserve"> внесенная за время посещения плата засчитывается в последующие платежи.</w:t>
      </w:r>
      <w:proofErr w:type="gramEnd"/>
      <w:r w:rsidRPr="00AE7345">
        <w:rPr>
          <w:rFonts w:eastAsia="Calibri"/>
          <w:b/>
          <w:sz w:val="22"/>
          <w:szCs w:val="22"/>
        </w:rPr>
        <w:t xml:space="preserve"> Во всех других случаях отсутствия ребенка, плата за услугу взимается в полном объеме.</w:t>
      </w:r>
    </w:p>
    <w:p w:rsidR="000B3C30" w:rsidRPr="004F7B40" w:rsidRDefault="00416BE0" w:rsidP="00364FB5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32"/>
        </w:rPr>
      </w:pPr>
      <w:r w:rsidRPr="004F7B40">
        <w:rPr>
          <w:rFonts w:eastAsia="Calibri"/>
          <w:sz w:val="20"/>
          <w:szCs w:val="20"/>
          <w:lang w:eastAsia="en-US"/>
        </w:rPr>
        <w:t xml:space="preserve">                      </w:t>
      </w:r>
      <w:r w:rsidR="00416546" w:rsidRPr="004F7B40">
        <w:rPr>
          <w:rStyle w:val="FontStyle32"/>
        </w:rPr>
        <w:t>5</w:t>
      </w:r>
      <w:r w:rsidR="000B3C30" w:rsidRPr="004F7B40">
        <w:rPr>
          <w:rStyle w:val="FontStyle32"/>
        </w:rPr>
        <w:t xml:space="preserve">. </w:t>
      </w:r>
      <w:r w:rsidR="00D14909" w:rsidRPr="004F7B40">
        <w:rPr>
          <w:rStyle w:val="FontStyle32"/>
        </w:rPr>
        <w:t>ОСНОВАНИЯ ИЗМЕНЕНИЯ И РАСТОРЖЕНИЯ ДОГОВОРА</w:t>
      </w:r>
      <w:r w:rsidR="000B3C30" w:rsidRPr="004F7B40">
        <w:rPr>
          <w:rStyle w:val="FontStyle32"/>
        </w:rPr>
        <w:t>.</w:t>
      </w:r>
    </w:p>
    <w:p w:rsidR="00416546" w:rsidRPr="004F7B40" w:rsidRDefault="00416546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>5.1</w:t>
      </w:r>
      <w:r w:rsidR="00D14909" w:rsidRPr="004F7B40">
        <w:rPr>
          <w:rFonts w:eastAsia="Calibri"/>
          <w:sz w:val="20"/>
          <w:szCs w:val="20"/>
        </w:rPr>
        <w:t xml:space="preserve">. </w:t>
      </w:r>
      <w:r w:rsidRPr="004F7B40">
        <w:rPr>
          <w:rFonts w:eastAsia="Calibri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14909" w:rsidRPr="004F7B40" w:rsidRDefault="00416546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>5.2.</w:t>
      </w:r>
      <w:r w:rsidR="00D46551" w:rsidRPr="004F7B40">
        <w:rPr>
          <w:rFonts w:eastAsia="Calibri"/>
          <w:sz w:val="20"/>
          <w:szCs w:val="20"/>
        </w:rPr>
        <w:t xml:space="preserve"> </w:t>
      </w:r>
      <w:r w:rsidR="00D14909" w:rsidRPr="004F7B40">
        <w:rPr>
          <w:bCs/>
          <w:sz w:val="20"/>
          <w:szCs w:val="20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16546" w:rsidRPr="004F7B40" w:rsidRDefault="00D14909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 xml:space="preserve">5.3.  </w:t>
      </w:r>
      <w:r w:rsidR="00416546" w:rsidRPr="004F7B40">
        <w:rPr>
          <w:rFonts w:eastAsia="Calibri"/>
          <w:sz w:val="20"/>
          <w:szCs w:val="20"/>
        </w:rPr>
        <w:t xml:space="preserve">Настоящий </w:t>
      </w:r>
      <w:proofErr w:type="gramStart"/>
      <w:r w:rsidR="00416546" w:rsidRPr="004F7B40">
        <w:rPr>
          <w:rFonts w:eastAsia="Calibri"/>
          <w:sz w:val="20"/>
          <w:szCs w:val="20"/>
        </w:rPr>
        <w:t>Договор</w:t>
      </w:r>
      <w:proofErr w:type="gramEnd"/>
      <w:r w:rsidR="00416546" w:rsidRPr="004F7B40">
        <w:rPr>
          <w:rFonts w:eastAsia="Calibri"/>
          <w:sz w:val="20"/>
          <w:szCs w:val="20"/>
        </w:rPr>
        <w:t xml:space="preserve"> может быть расторгнут по соглашению Сторон.</w:t>
      </w:r>
    </w:p>
    <w:p w:rsidR="00416546" w:rsidRPr="004F7B40" w:rsidRDefault="00416546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>5.</w:t>
      </w:r>
      <w:r w:rsidR="00D14909" w:rsidRPr="004F7B40">
        <w:rPr>
          <w:rFonts w:eastAsia="Calibri"/>
          <w:sz w:val="20"/>
          <w:szCs w:val="20"/>
        </w:rPr>
        <w:t xml:space="preserve">4. </w:t>
      </w:r>
      <w:r w:rsidRPr="004F7B40">
        <w:rPr>
          <w:rFonts w:eastAsia="Calibri"/>
          <w:sz w:val="20"/>
          <w:szCs w:val="20"/>
        </w:rPr>
        <w:t xml:space="preserve">Настоящий </w:t>
      </w:r>
      <w:proofErr w:type="gramStart"/>
      <w:r w:rsidRPr="004F7B40">
        <w:rPr>
          <w:rFonts w:eastAsia="Calibri"/>
          <w:sz w:val="20"/>
          <w:szCs w:val="20"/>
        </w:rPr>
        <w:t>Договор</w:t>
      </w:r>
      <w:proofErr w:type="gramEnd"/>
      <w:r w:rsidRPr="004F7B40">
        <w:rPr>
          <w:rFonts w:eastAsia="Calibri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416546" w:rsidRPr="004F7B40" w:rsidRDefault="00416546" w:rsidP="0075385B">
      <w:pPr>
        <w:widowControl/>
        <w:numPr>
          <w:ilvl w:val="0"/>
          <w:numId w:val="21"/>
        </w:numPr>
        <w:ind w:left="0" w:firstLine="426"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 xml:space="preserve">установления нарушения порядка приема в образовательную организацию, повлекшего по вине </w:t>
      </w:r>
      <w:r w:rsidR="00C467DB" w:rsidRPr="004F7B40">
        <w:rPr>
          <w:rFonts w:eastAsia="Calibri"/>
          <w:sz w:val="20"/>
          <w:szCs w:val="20"/>
        </w:rPr>
        <w:t>Заказчика</w:t>
      </w:r>
      <w:r w:rsidRPr="004F7B40">
        <w:rPr>
          <w:rFonts w:eastAsia="Calibri"/>
          <w:sz w:val="20"/>
          <w:szCs w:val="20"/>
        </w:rPr>
        <w:t xml:space="preserve"> его незаконное зачисление в эту образовательную организацию;</w:t>
      </w:r>
    </w:p>
    <w:p w:rsidR="00416546" w:rsidRPr="004F7B40" w:rsidRDefault="00416546" w:rsidP="0075385B">
      <w:pPr>
        <w:widowControl/>
        <w:numPr>
          <w:ilvl w:val="0"/>
          <w:numId w:val="21"/>
        </w:numPr>
        <w:ind w:hanging="294"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>просрочки оплаты стоимости платных образовательных услуг;</w:t>
      </w:r>
    </w:p>
    <w:p w:rsidR="00416546" w:rsidRPr="004F7B40" w:rsidRDefault="00416546" w:rsidP="0075385B">
      <w:pPr>
        <w:widowControl/>
        <w:numPr>
          <w:ilvl w:val="0"/>
          <w:numId w:val="21"/>
        </w:numPr>
        <w:ind w:hanging="294"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>в иных случаях, предусмотренных законодательством Российской Федерации.</w:t>
      </w:r>
    </w:p>
    <w:p w:rsidR="00416546" w:rsidRPr="004F7B40" w:rsidRDefault="00416546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>5.</w:t>
      </w:r>
      <w:r w:rsidR="00D14909" w:rsidRPr="004F7B40">
        <w:rPr>
          <w:rFonts w:eastAsia="Calibri"/>
          <w:sz w:val="20"/>
          <w:szCs w:val="20"/>
        </w:rPr>
        <w:t>5</w:t>
      </w:r>
      <w:r w:rsidRPr="004F7B40">
        <w:rPr>
          <w:rFonts w:eastAsia="Calibri"/>
          <w:sz w:val="20"/>
          <w:szCs w:val="20"/>
        </w:rPr>
        <w:t>. Настоящий Договор расторгается досрочно:</w:t>
      </w:r>
    </w:p>
    <w:p w:rsidR="00416546" w:rsidRPr="004F7B40" w:rsidRDefault="00416546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 xml:space="preserve">по инициативе Заказчика, в том числе в случае перевода </w:t>
      </w:r>
      <w:r w:rsidR="0075385B" w:rsidRPr="004F7B40">
        <w:rPr>
          <w:rFonts w:eastAsia="Calibri"/>
          <w:sz w:val="20"/>
          <w:szCs w:val="20"/>
        </w:rPr>
        <w:t>Обучающегося</w:t>
      </w:r>
      <w:r w:rsidRPr="004F7B40">
        <w:rPr>
          <w:rFonts w:eastAsia="Calibri"/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416546" w:rsidRPr="004F7B40" w:rsidRDefault="00416546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>по обстоятельствам, не зависящим от Заказчика и Исполнителя, в том числе в случае ликвидации Исполнителя.</w:t>
      </w:r>
    </w:p>
    <w:p w:rsidR="00416546" w:rsidRPr="004F7B40" w:rsidRDefault="00416546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>5.</w:t>
      </w:r>
      <w:r w:rsidR="0075385B" w:rsidRPr="004F7B40">
        <w:rPr>
          <w:rFonts w:eastAsia="Calibri"/>
          <w:sz w:val="20"/>
          <w:szCs w:val="20"/>
        </w:rPr>
        <w:t>6</w:t>
      </w:r>
      <w:r w:rsidRPr="004F7B40">
        <w:rPr>
          <w:rFonts w:eastAsia="Calibri"/>
          <w:sz w:val="20"/>
          <w:szCs w:val="20"/>
        </w:rPr>
        <w:t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B3C30" w:rsidRPr="004F7B40" w:rsidRDefault="00EA0DB4" w:rsidP="00364FB5">
      <w:pPr>
        <w:pStyle w:val="Style8"/>
        <w:widowControl/>
        <w:tabs>
          <w:tab w:val="left" w:pos="0"/>
        </w:tabs>
        <w:spacing w:line="240" w:lineRule="auto"/>
        <w:ind w:firstLine="0"/>
        <w:jc w:val="center"/>
        <w:rPr>
          <w:rStyle w:val="FontStyle32"/>
        </w:rPr>
      </w:pPr>
      <w:r w:rsidRPr="004F7B40">
        <w:rPr>
          <w:rStyle w:val="FontStyle32"/>
        </w:rPr>
        <w:t>6</w:t>
      </w:r>
      <w:r w:rsidR="000B3C30" w:rsidRPr="004F7B40">
        <w:rPr>
          <w:rStyle w:val="FontStyle32"/>
        </w:rPr>
        <w:t>.</w:t>
      </w:r>
      <w:r w:rsidR="00C467DB" w:rsidRPr="004F7B40">
        <w:rPr>
          <w:rStyle w:val="FontStyle32"/>
        </w:rPr>
        <w:t>ОТВЕТСТВЕННОСТЬ ЗА НЕИСПОЛНЕНИЕ ИЛИ НАДЛЕЖАЩЕЕ ИСПОЛНЕНИЕ ОБЯЗАТЕЛЬСТВ ПО НАСТОЯЩЕМУ ДОГОВОРУ</w:t>
      </w:r>
      <w:r w:rsidR="000B3C30" w:rsidRPr="004F7B40">
        <w:rPr>
          <w:rStyle w:val="FontStyle32"/>
        </w:rPr>
        <w:t>.</w:t>
      </w:r>
    </w:p>
    <w:p w:rsidR="000B3C30" w:rsidRPr="004F7B40" w:rsidRDefault="00EA0DB4" w:rsidP="00364FB5">
      <w:pPr>
        <w:pStyle w:val="Style8"/>
        <w:widowControl/>
        <w:tabs>
          <w:tab w:val="left" w:pos="326"/>
        </w:tabs>
        <w:spacing w:line="240" w:lineRule="auto"/>
        <w:ind w:firstLine="0"/>
        <w:rPr>
          <w:rStyle w:val="FontStyle32"/>
          <w:b w:val="0"/>
        </w:rPr>
      </w:pPr>
      <w:r w:rsidRPr="004F7B40">
        <w:rPr>
          <w:rStyle w:val="FontStyle32"/>
          <w:b w:val="0"/>
        </w:rPr>
        <w:t>6</w:t>
      </w:r>
      <w:r w:rsidR="000B3C30" w:rsidRPr="004F7B40">
        <w:rPr>
          <w:rStyle w:val="FontStyle32"/>
          <w:b w:val="0"/>
        </w:rPr>
        <w:t xml:space="preserve">.1. В случае неисполнения или надлежащего исполнения сторонами обязательств по настоящему договору они несут ответственность. Предусмотренную ГК РФ, </w:t>
      </w:r>
      <w:r w:rsidR="00C467DB" w:rsidRPr="004F7B40">
        <w:rPr>
          <w:rStyle w:val="FontStyle32"/>
          <w:b w:val="0"/>
        </w:rPr>
        <w:t>Ф</w:t>
      </w:r>
      <w:r w:rsidR="000B3C30" w:rsidRPr="004F7B40">
        <w:rPr>
          <w:rStyle w:val="FontStyle32"/>
          <w:b w:val="0"/>
        </w:rPr>
        <w:t xml:space="preserve">едеральными законами, Законом РФ защите прав потребителей и иными </w:t>
      </w:r>
      <w:r w:rsidR="00961F41" w:rsidRPr="004F7B40">
        <w:rPr>
          <w:rStyle w:val="FontStyle32"/>
          <w:b w:val="0"/>
        </w:rPr>
        <w:t>нормативными правовыми актами.</w:t>
      </w:r>
    </w:p>
    <w:p w:rsidR="00FB7698" w:rsidRPr="004F7B40" w:rsidRDefault="00EA0DB4" w:rsidP="00364FB5">
      <w:pPr>
        <w:rPr>
          <w:sz w:val="20"/>
          <w:szCs w:val="20"/>
        </w:rPr>
      </w:pPr>
      <w:r w:rsidRPr="004F7B40">
        <w:rPr>
          <w:sz w:val="20"/>
          <w:szCs w:val="20"/>
        </w:rPr>
        <w:t>6</w:t>
      </w:r>
      <w:r w:rsidR="00FB7698" w:rsidRPr="004F7B40">
        <w:rPr>
          <w:sz w:val="20"/>
          <w:szCs w:val="20"/>
        </w:rPr>
        <w:t xml:space="preserve">.2.  В случае несоблюдения </w:t>
      </w:r>
      <w:r w:rsidR="00C467DB" w:rsidRPr="004F7B40">
        <w:rPr>
          <w:sz w:val="20"/>
          <w:szCs w:val="20"/>
        </w:rPr>
        <w:t>Заказчиком</w:t>
      </w:r>
      <w:r w:rsidR="00FB7698" w:rsidRPr="004F7B40">
        <w:rPr>
          <w:sz w:val="20"/>
          <w:szCs w:val="20"/>
        </w:rPr>
        <w:t xml:space="preserve"> условий оплаты, указанных в </w:t>
      </w:r>
      <w:r w:rsidR="00A2094A" w:rsidRPr="004F7B40">
        <w:rPr>
          <w:sz w:val="20"/>
          <w:szCs w:val="20"/>
        </w:rPr>
        <w:t xml:space="preserve">разделе </w:t>
      </w:r>
      <w:r w:rsidR="00416546" w:rsidRPr="004F7B40">
        <w:rPr>
          <w:sz w:val="20"/>
          <w:szCs w:val="20"/>
        </w:rPr>
        <w:t>4</w:t>
      </w:r>
      <w:r w:rsidR="00FB7698" w:rsidRPr="004F7B40">
        <w:rPr>
          <w:sz w:val="20"/>
          <w:szCs w:val="20"/>
        </w:rPr>
        <w:t xml:space="preserve"> </w:t>
      </w:r>
      <w:r w:rsidR="00F55D01" w:rsidRPr="004F7B40">
        <w:rPr>
          <w:sz w:val="20"/>
          <w:szCs w:val="20"/>
        </w:rPr>
        <w:t>настоящего д</w:t>
      </w:r>
      <w:r w:rsidR="00FB7698" w:rsidRPr="004F7B40">
        <w:rPr>
          <w:sz w:val="20"/>
          <w:szCs w:val="20"/>
        </w:rPr>
        <w:t>оговор</w:t>
      </w:r>
      <w:r w:rsidR="00F55D01" w:rsidRPr="004F7B40">
        <w:rPr>
          <w:sz w:val="20"/>
          <w:szCs w:val="20"/>
        </w:rPr>
        <w:t>а</w:t>
      </w:r>
      <w:r w:rsidR="00FB7698" w:rsidRPr="004F7B40">
        <w:rPr>
          <w:sz w:val="20"/>
          <w:szCs w:val="20"/>
        </w:rPr>
        <w:t>, Исполнитель вправе приостановить выполнение обязательств по Договору.</w:t>
      </w:r>
    </w:p>
    <w:p w:rsidR="00961F41" w:rsidRPr="004F7B40" w:rsidRDefault="00EA0DB4" w:rsidP="00364FB5">
      <w:pPr>
        <w:pStyle w:val="Style8"/>
        <w:widowControl/>
        <w:tabs>
          <w:tab w:val="left" w:pos="326"/>
        </w:tabs>
        <w:spacing w:line="240" w:lineRule="auto"/>
        <w:ind w:firstLine="0"/>
        <w:jc w:val="center"/>
        <w:rPr>
          <w:rStyle w:val="FontStyle32"/>
          <w:b w:val="0"/>
        </w:rPr>
      </w:pPr>
      <w:r w:rsidRPr="004F7B40">
        <w:rPr>
          <w:rFonts w:eastAsia="Calibri"/>
          <w:b/>
          <w:sz w:val="20"/>
          <w:szCs w:val="20"/>
        </w:rPr>
        <w:t>7</w:t>
      </w:r>
      <w:r w:rsidR="00416546" w:rsidRPr="004F7B40">
        <w:rPr>
          <w:rFonts w:eastAsia="Calibri"/>
          <w:b/>
          <w:sz w:val="20"/>
          <w:szCs w:val="20"/>
        </w:rPr>
        <w:t xml:space="preserve">. </w:t>
      </w:r>
      <w:r w:rsidR="00D46551" w:rsidRPr="004F7B40">
        <w:rPr>
          <w:rFonts w:eastAsia="Calibri"/>
          <w:b/>
          <w:sz w:val="20"/>
          <w:szCs w:val="20"/>
        </w:rPr>
        <w:t>СРОК ДЕЙСТВИЯ ДОГОВОРА</w:t>
      </w:r>
    </w:p>
    <w:p w:rsidR="00961F41" w:rsidRPr="004F7B40" w:rsidRDefault="00EA0DB4" w:rsidP="00364FB5">
      <w:pPr>
        <w:pStyle w:val="Style8"/>
        <w:widowControl/>
        <w:tabs>
          <w:tab w:val="left" w:pos="326"/>
        </w:tabs>
        <w:spacing w:line="240" w:lineRule="auto"/>
        <w:ind w:firstLine="0"/>
        <w:rPr>
          <w:rStyle w:val="FontStyle32"/>
          <w:b w:val="0"/>
        </w:rPr>
      </w:pPr>
      <w:r w:rsidRPr="004F7B40">
        <w:rPr>
          <w:rStyle w:val="FontStyle32"/>
          <w:b w:val="0"/>
        </w:rPr>
        <w:t>7</w:t>
      </w:r>
      <w:r w:rsidR="00416546" w:rsidRPr="004F7B40">
        <w:rPr>
          <w:rStyle w:val="FontStyle32"/>
          <w:b w:val="0"/>
        </w:rPr>
        <w:t>.1.</w:t>
      </w:r>
      <w:r w:rsidR="00961F41" w:rsidRPr="004F7B40">
        <w:rPr>
          <w:rStyle w:val="FontStyle32"/>
          <w:b w:val="0"/>
        </w:rPr>
        <w:t>Наст</w:t>
      </w:r>
      <w:r w:rsidR="00B1306C" w:rsidRPr="004F7B40">
        <w:rPr>
          <w:rStyle w:val="FontStyle32"/>
          <w:b w:val="0"/>
        </w:rPr>
        <w:t>оя</w:t>
      </w:r>
      <w:r w:rsidR="00FD2693" w:rsidRPr="004F7B40">
        <w:rPr>
          <w:rStyle w:val="FontStyle32"/>
          <w:b w:val="0"/>
        </w:rPr>
        <w:t xml:space="preserve">щий договор вступает в силу с </w:t>
      </w:r>
      <w:r w:rsidR="00C467DB" w:rsidRPr="004F7B40">
        <w:rPr>
          <w:rStyle w:val="FontStyle32"/>
          <w:b w:val="0"/>
        </w:rPr>
        <w:t xml:space="preserve">« </w:t>
      </w:r>
      <w:r w:rsidR="00AE7345" w:rsidRPr="00C33370">
        <w:rPr>
          <w:rStyle w:val="FontStyle32"/>
          <w:b w:val="0"/>
        </w:rPr>
        <w:t>_____</w:t>
      </w:r>
      <w:r w:rsidR="00C467DB" w:rsidRPr="004F7B40">
        <w:rPr>
          <w:rStyle w:val="FontStyle32"/>
          <w:b w:val="0"/>
        </w:rPr>
        <w:t xml:space="preserve"> » ________</w:t>
      </w:r>
      <w:r w:rsidR="0046351A" w:rsidRPr="004F7B40">
        <w:rPr>
          <w:rStyle w:val="FontStyle32"/>
          <w:b w:val="0"/>
        </w:rPr>
        <w:t>________</w:t>
      </w:r>
      <w:r w:rsidR="00B1306C" w:rsidRPr="004F7B40">
        <w:rPr>
          <w:rStyle w:val="FontStyle32"/>
          <w:b w:val="0"/>
        </w:rPr>
        <w:t>20</w:t>
      </w:r>
      <w:r w:rsidR="00D46551" w:rsidRPr="004F7B40">
        <w:rPr>
          <w:rStyle w:val="FontStyle32"/>
          <w:b w:val="0"/>
        </w:rPr>
        <w:t>__</w:t>
      </w:r>
      <w:r w:rsidR="00B1306C" w:rsidRPr="004F7B40">
        <w:rPr>
          <w:rStyle w:val="FontStyle32"/>
          <w:b w:val="0"/>
        </w:rPr>
        <w:t xml:space="preserve"> года</w:t>
      </w:r>
      <w:r w:rsidR="00961F41" w:rsidRPr="004F7B40">
        <w:rPr>
          <w:rStyle w:val="FontStyle32"/>
          <w:b w:val="0"/>
        </w:rPr>
        <w:t xml:space="preserve"> дня его заключения сторонами и действует по «</w:t>
      </w:r>
      <w:r w:rsidR="00C467DB" w:rsidRPr="004F7B40">
        <w:rPr>
          <w:rStyle w:val="FontStyle32"/>
          <w:b w:val="0"/>
        </w:rPr>
        <w:t>____</w:t>
      </w:r>
      <w:r w:rsidR="00961F41" w:rsidRPr="004F7B40">
        <w:rPr>
          <w:rStyle w:val="FontStyle32"/>
          <w:b w:val="0"/>
        </w:rPr>
        <w:t xml:space="preserve">» </w:t>
      </w:r>
      <w:r w:rsidR="00C467DB" w:rsidRPr="004F7B40">
        <w:rPr>
          <w:rStyle w:val="FontStyle32"/>
          <w:b w:val="0"/>
        </w:rPr>
        <w:t>_______________</w:t>
      </w:r>
      <w:r w:rsidR="00A50F23" w:rsidRPr="004F7B40">
        <w:rPr>
          <w:rStyle w:val="FontStyle32"/>
          <w:b w:val="0"/>
        </w:rPr>
        <w:t xml:space="preserve"> </w:t>
      </w:r>
      <w:r w:rsidR="00B54BB8" w:rsidRPr="004F7B40">
        <w:rPr>
          <w:rStyle w:val="FontStyle32"/>
          <w:b w:val="0"/>
        </w:rPr>
        <w:t>20</w:t>
      </w:r>
      <w:r w:rsidR="00D46551" w:rsidRPr="004F7B40">
        <w:rPr>
          <w:rStyle w:val="FontStyle32"/>
          <w:b w:val="0"/>
        </w:rPr>
        <w:t>__</w:t>
      </w:r>
      <w:r w:rsidR="00C33370">
        <w:rPr>
          <w:rStyle w:val="FontStyle32"/>
          <w:b w:val="0"/>
        </w:rPr>
        <w:t>_</w:t>
      </w:r>
      <w:r w:rsidR="00B54BB8" w:rsidRPr="004F7B40">
        <w:rPr>
          <w:rStyle w:val="FontStyle32"/>
          <w:b w:val="0"/>
        </w:rPr>
        <w:t xml:space="preserve"> </w:t>
      </w:r>
      <w:r w:rsidR="00961F41" w:rsidRPr="004F7B40">
        <w:rPr>
          <w:rStyle w:val="FontStyle32"/>
          <w:b w:val="0"/>
        </w:rPr>
        <w:t>года.</w:t>
      </w:r>
    </w:p>
    <w:p w:rsidR="00416546" w:rsidRPr="004F7B40" w:rsidRDefault="00EA0DB4" w:rsidP="00364FB5">
      <w:pPr>
        <w:widowControl/>
        <w:jc w:val="both"/>
        <w:rPr>
          <w:rFonts w:eastAsia="Calibri"/>
          <w:sz w:val="20"/>
          <w:szCs w:val="20"/>
        </w:rPr>
      </w:pPr>
      <w:r w:rsidRPr="004F7B40">
        <w:rPr>
          <w:rFonts w:eastAsia="Calibri"/>
          <w:sz w:val="20"/>
          <w:szCs w:val="20"/>
        </w:rPr>
        <w:t>7</w:t>
      </w:r>
      <w:r w:rsidR="00416546" w:rsidRPr="004F7B40">
        <w:rPr>
          <w:rFonts w:eastAsia="Calibri"/>
          <w:sz w:val="20"/>
          <w:szCs w:val="20"/>
        </w:rPr>
        <w:t>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46DAA" w:rsidRPr="004F7B40" w:rsidRDefault="004F7B40" w:rsidP="004F7B40">
      <w:pPr>
        <w:pStyle w:val="Style8"/>
        <w:widowControl/>
        <w:tabs>
          <w:tab w:val="left" w:pos="326"/>
        </w:tabs>
        <w:spacing w:line="240" w:lineRule="auto"/>
        <w:ind w:firstLine="0"/>
        <w:jc w:val="center"/>
        <w:rPr>
          <w:rStyle w:val="FontStyle32"/>
          <w:b w:val="0"/>
        </w:rPr>
      </w:pPr>
      <w:r w:rsidRPr="004F7B40">
        <w:rPr>
          <w:rStyle w:val="FontStyle32"/>
        </w:rPr>
        <w:t>8. РЕКВИЗИТЫ И ПОДПИСИ СТОРОН</w:t>
      </w:r>
    </w:p>
    <w:p w:rsidR="004F7B40" w:rsidRPr="004F7B40" w:rsidRDefault="00646DAA" w:rsidP="00364FB5">
      <w:pPr>
        <w:pStyle w:val="Style8"/>
        <w:widowControl/>
        <w:tabs>
          <w:tab w:val="left" w:pos="326"/>
        </w:tabs>
        <w:spacing w:line="240" w:lineRule="auto"/>
        <w:ind w:firstLine="0"/>
        <w:rPr>
          <w:rStyle w:val="FontStyle32"/>
          <w:b w:val="0"/>
        </w:rPr>
      </w:pPr>
      <w:r w:rsidRPr="004F7B40">
        <w:rPr>
          <w:rStyle w:val="FontStyle32"/>
          <w:b w:val="0"/>
        </w:rPr>
        <w:t xml:space="preserve">                                  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62"/>
      </w:tblGrid>
      <w:tr w:rsidR="004F7B40" w:rsidRPr="004F7B40" w:rsidTr="004F7B40">
        <w:tc>
          <w:tcPr>
            <w:tcW w:w="4503" w:type="dxa"/>
          </w:tcPr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4F7B40">
              <w:rPr>
                <w:b/>
                <w:sz w:val="20"/>
                <w:szCs w:val="20"/>
              </w:rPr>
              <w:t>Учреждение:</w:t>
            </w:r>
          </w:p>
          <w:p w:rsidR="004F7B40" w:rsidRPr="004F7B40" w:rsidRDefault="004F7B40" w:rsidP="004F7B40">
            <w:pPr>
              <w:pStyle w:val="Style8"/>
              <w:widowControl/>
              <w:tabs>
                <w:tab w:val="left" w:pos="3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Муниципальное дошкольное образовательное бюджетное учреждение детский сад № 92 муниципального образования городской округ город-курорт Сочи</w:t>
            </w:r>
          </w:p>
          <w:p w:rsidR="004F7B40" w:rsidRPr="004F7B40" w:rsidRDefault="004F7B40" w:rsidP="004F7B40">
            <w:pPr>
              <w:widowControl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Адрес: 354340</w:t>
            </w:r>
          </w:p>
          <w:p w:rsidR="004F7B40" w:rsidRPr="004F7B40" w:rsidRDefault="004F7B40" w:rsidP="004F7B40">
            <w:pPr>
              <w:widowControl/>
              <w:rPr>
                <w:sz w:val="20"/>
                <w:szCs w:val="20"/>
              </w:rPr>
            </w:pPr>
            <w:proofErr w:type="spellStart"/>
            <w:r w:rsidRPr="004F7B40">
              <w:rPr>
                <w:sz w:val="20"/>
                <w:szCs w:val="20"/>
              </w:rPr>
              <w:t>г</w:t>
            </w:r>
            <w:proofErr w:type="gramStart"/>
            <w:r w:rsidRPr="004F7B40">
              <w:rPr>
                <w:sz w:val="20"/>
                <w:szCs w:val="20"/>
              </w:rPr>
              <w:t>.С</w:t>
            </w:r>
            <w:proofErr w:type="gramEnd"/>
            <w:r w:rsidRPr="004F7B40">
              <w:rPr>
                <w:sz w:val="20"/>
                <w:szCs w:val="20"/>
              </w:rPr>
              <w:t>очи</w:t>
            </w:r>
            <w:proofErr w:type="spellEnd"/>
            <w:r w:rsidRPr="004F7B40">
              <w:rPr>
                <w:sz w:val="20"/>
                <w:szCs w:val="20"/>
              </w:rPr>
              <w:t>,  переулок Ереванский, д. 10</w:t>
            </w:r>
          </w:p>
          <w:p w:rsidR="004F7B40" w:rsidRPr="004F7B40" w:rsidRDefault="004F7B40" w:rsidP="004F7B40">
            <w:pPr>
              <w:widowControl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телефон: 240-03-27</w:t>
            </w:r>
          </w:p>
          <w:p w:rsidR="004F7B40" w:rsidRPr="004F7B40" w:rsidRDefault="004F7B40" w:rsidP="004F7B40">
            <w:pPr>
              <w:widowControl/>
              <w:rPr>
                <w:b/>
                <w:sz w:val="20"/>
                <w:szCs w:val="20"/>
              </w:rPr>
            </w:pPr>
            <w:r w:rsidRPr="004F7B40">
              <w:rPr>
                <w:b/>
                <w:sz w:val="20"/>
                <w:szCs w:val="20"/>
              </w:rPr>
              <w:t>банковские реквизиты или счет</w:t>
            </w:r>
          </w:p>
          <w:p w:rsidR="004F7B40" w:rsidRPr="004F7B40" w:rsidRDefault="004F7B40" w:rsidP="004F7B40">
            <w:pPr>
              <w:keepNext/>
              <w:keepLines/>
              <w:suppressAutoHyphens/>
              <w:rPr>
                <w:sz w:val="20"/>
                <w:szCs w:val="20"/>
                <w:shd w:val="clear" w:color="auto" w:fill="FFFFFF"/>
              </w:rPr>
            </w:pPr>
            <w:r w:rsidRPr="004F7B40">
              <w:rPr>
                <w:sz w:val="20"/>
                <w:szCs w:val="20"/>
                <w:shd w:val="clear" w:color="auto" w:fill="FFFFFF"/>
              </w:rPr>
              <w:t>ИНН 2317034154    КПП 231701001</w:t>
            </w:r>
          </w:p>
          <w:p w:rsidR="004F7B40" w:rsidRPr="004F7B40" w:rsidRDefault="004F7B40" w:rsidP="004F7B40">
            <w:pPr>
              <w:keepNext/>
              <w:keepLines/>
              <w:suppressAutoHyphens/>
              <w:rPr>
                <w:sz w:val="20"/>
                <w:szCs w:val="20"/>
                <w:shd w:val="clear" w:color="auto" w:fill="FFFFFF"/>
              </w:rPr>
            </w:pPr>
            <w:r w:rsidRPr="004F7B40">
              <w:rPr>
                <w:sz w:val="20"/>
                <w:szCs w:val="20"/>
                <w:shd w:val="clear" w:color="auto" w:fill="FFFFFF"/>
              </w:rPr>
              <w:t>Управление Федерального казначейства по Краснодарскому краю</w:t>
            </w:r>
          </w:p>
          <w:p w:rsidR="004F7B40" w:rsidRPr="004F7B40" w:rsidRDefault="004F7B40" w:rsidP="004F7B40">
            <w:pPr>
              <w:keepNext/>
              <w:keepLines/>
              <w:suppressAutoHyphens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  <w:shd w:val="clear" w:color="auto" w:fill="FFFFFF"/>
              </w:rPr>
              <w:t xml:space="preserve">(ДФБ администрации города Сочи  </w:t>
            </w:r>
            <w:r w:rsidRPr="004F7B40">
              <w:rPr>
                <w:b/>
                <w:sz w:val="20"/>
                <w:szCs w:val="20"/>
                <w:shd w:val="clear" w:color="auto" w:fill="FFFFFF"/>
              </w:rPr>
              <w:t xml:space="preserve">МДОБУ детский сад № 92 города Сочи, </w:t>
            </w:r>
            <w:proofErr w:type="gramStart"/>
            <w:r w:rsidRPr="004F7B40">
              <w:rPr>
                <w:sz w:val="20"/>
                <w:szCs w:val="20"/>
              </w:rPr>
              <w:t>л</w:t>
            </w:r>
            <w:proofErr w:type="gramEnd"/>
            <w:r w:rsidRPr="004F7B40">
              <w:rPr>
                <w:sz w:val="20"/>
                <w:szCs w:val="20"/>
              </w:rPr>
              <w:t>/с 925.51.077.0, 925.61.077.0)</w:t>
            </w:r>
          </w:p>
          <w:p w:rsidR="004F7B40" w:rsidRPr="004F7B40" w:rsidRDefault="004F7B40" w:rsidP="004F7B40">
            <w:pPr>
              <w:keepNext/>
              <w:keepLines/>
              <w:suppressAutoHyphens/>
              <w:rPr>
                <w:sz w:val="20"/>
                <w:szCs w:val="20"/>
                <w:shd w:val="clear" w:color="auto" w:fill="FFFFFF"/>
              </w:rPr>
            </w:pPr>
            <w:r w:rsidRPr="004F7B40">
              <w:rPr>
                <w:sz w:val="20"/>
                <w:szCs w:val="20"/>
                <w:shd w:val="clear" w:color="auto" w:fill="FFFFFF"/>
              </w:rPr>
              <w:t xml:space="preserve">Казначейский счет: 03234643037260001800   </w:t>
            </w:r>
          </w:p>
          <w:p w:rsidR="004F7B40" w:rsidRPr="004F7B40" w:rsidRDefault="004F7B40" w:rsidP="004F7B40">
            <w:pPr>
              <w:keepNext/>
              <w:keepLines/>
              <w:suppressAutoHyphens/>
              <w:rPr>
                <w:sz w:val="20"/>
                <w:szCs w:val="20"/>
                <w:shd w:val="clear" w:color="auto" w:fill="FFFFFF"/>
              </w:rPr>
            </w:pPr>
            <w:r w:rsidRPr="004F7B40">
              <w:rPr>
                <w:sz w:val="20"/>
                <w:szCs w:val="20"/>
                <w:shd w:val="clear" w:color="auto" w:fill="FFFFFF"/>
              </w:rPr>
              <w:t>ЕКС: 40102810945370000010</w:t>
            </w:r>
          </w:p>
          <w:p w:rsidR="004F7B40" w:rsidRPr="004F7B40" w:rsidRDefault="004F7B40" w:rsidP="004F7B40">
            <w:pPr>
              <w:keepNext/>
              <w:keepLines/>
              <w:suppressAutoHyphens/>
              <w:rPr>
                <w:sz w:val="20"/>
                <w:szCs w:val="20"/>
                <w:shd w:val="clear" w:color="auto" w:fill="FFFFFF"/>
              </w:rPr>
            </w:pPr>
            <w:r w:rsidRPr="004F7B40">
              <w:rPr>
                <w:sz w:val="20"/>
                <w:szCs w:val="20"/>
                <w:shd w:val="clear" w:color="auto" w:fill="FFFFFF"/>
              </w:rPr>
              <w:t xml:space="preserve">Банк: </w:t>
            </w:r>
            <w:proofErr w:type="gramStart"/>
            <w:r w:rsidRPr="004F7B40">
              <w:rPr>
                <w:sz w:val="20"/>
                <w:szCs w:val="20"/>
                <w:shd w:val="clear" w:color="auto" w:fill="FFFFFF"/>
              </w:rPr>
              <w:t>ЮЖНОЕ</w:t>
            </w:r>
            <w:proofErr w:type="gramEnd"/>
            <w:r w:rsidRPr="004F7B40">
              <w:rPr>
                <w:sz w:val="20"/>
                <w:szCs w:val="20"/>
                <w:shd w:val="clear" w:color="auto" w:fill="FFFFFF"/>
              </w:rPr>
              <w:t xml:space="preserve"> ГУ БАНКА РОССИИ//УФК по Краснодарскому краю г. Краснодар</w:t>
            </w:r>
          </w:p>
          <w:p w:rsidR="004F7B40" w:rsidRPr="004F7B40" w:rsidRDefault="004F7B40" w:rsidP="004F7B40">
            <w:pPr>
              <w:pStyle w:val="Style8"/>
              <w:widowControl/>
              <w:tabs>
                <w:tab w:val="left" w:pos="3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  <w:shd w:val="clear" w:color="auto" w:fill="FFFFFF"/>
              </w:rPr>
              <w:t>БИК: 010349101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Заведующий МДОБУ детский сад №</w:t>
            </w:r>
            <w:r w:rsidR="00102662">
              <w:rPr>
                <w:sz w:val="20"/>
                <w:szCs w:val="20"/>
              </w:rPr>
              <w:t xml:space="preserve"> </w:t>
            </w:r>
            <w:r w:rsidRPr="004F7B40">
              <w:rPr>
                <w:sz w:val="20"/>
                <w:szCs w:val="20"/>
              </w:rPr>
              <w:t>92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города Сочи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i/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 xml:space="preserve">_______________    </w:t>
            </w:r>
            <w:r w:rsidR="00E660AC">
              <w:rPr>
                <w:sz w:val="20"/>
                <w:szCs w:val="20"/>
              </w:rPr>
              <w:t>/</w:t>
            </w:r>
            <w:r w:rsidRPr="004F7B40">
              <w:rPr>
                <w:sz w:val="20"/>
                <w:szCs w:val="20"/>
              </w:rPr>
              <w:t xml:space="preserve"> </w:t>
            </w:r>
            <w:proofErr w:type="spellStart"/>
            <w:r w:rsidRPr="004F7B40">
              <w:rPr>
                <w:sz w:val="20"/>
                <w:szCs w:val="20"/>
              </w:rPr>
              <w:t>Н.С.Гельвич</w:t>
            </w:r>
            <w:proofErr w:type="spellEnd"/>
            <w:r w:rsidRPr="004F7B40">
              <w:rPr>
                <w:i/>
                <w:sz w:val="20"/>
                <w:szCs w:val="20"/>
              </w:rPr>
              <w:t xml:space="preserve">  </w:t>
            </w:r>
            <w:r w:rsidR="00E660AC">
              <w:rPr>
                <w:i/>
                <w:sz w:val="20"/>
                <w:szCs w:val="20"/>
              </w:rPr>
              <w:t>/</w:t>
            </w:r>
            <w:r w:rsidRPr="004F7B40">
              <w:rPr>
                <w:i/>
                <w:sz w:val="20"/>
                <w:szCs w:val="20"/>
              </w:rPr>
              <w:t xml:space="preserve">       </w:t>
            </w:r>
          </w:p>
          <w:p w:rsidR="004F7B40" w:rsidRPr="004F7B40" w:rsidRDefault="004F7B40" w:rsidP="004F7B40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«___» _______________ 20__ г.</w:t>
            </w:r>
          </w:p>
          <w:p w:rsidR="004F7B40" w:rsidRPr="004F7B40" w:rsidRDefault="004F7B40" w:rsidP="004F7B40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  <w:p w:rsidR="004F7B40" w:rsidRPr="004F7B40" w:rsidRDefault="004F7B40" w:rsidP="004F7B40">
            <w:pPr>
              <w:pStyle w:val="Style8"/>
              <w:widowControl/>
              <w:tabs>
                <w:tab w:val="left" w:pos="326"/>
              </w:tabs>
              <w:spacing w:line="240" w:lineRule="auto"/>
              <w:ind w:firstLine="0"/>
              <w:rPr>
                <w:rStyle w:val="FontStyle32"/>
                <w:b w:val="0"/>
                <w:bCs w:val="0"/>
              </w:rPr>
            </w:pPr>
            <w:r w:rsidRPr="004F7B40">
              <w:rPr>
                <w:sz w:val="20"/>
                <w:szCs w:val="20"/>
              </w:rPr>
              <w:t>М.П.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F7B40" w:rsidRPr="004F7B40" w:rsidRDefault="004F7B40" w:rsidP="00364FB5">
            <w:pPr>
              <w:pStyle w:val="Style8"/>
              <w:widowControl/>
              <w:tabs>
                <w:tab w:val="left" w:pos="326"/>
              </w:tabs>
              <w:spacing w:line="240" w:lineRule="auto"/>
              <w:ind w:firstLine="0"/>
              <w:rPr>
                <w:rStyle w:val="FontStyle32"/>
                <w:b w:val="0"/>
              </w:rPr>
            </w:pPr>
          </w:p>
        </w:tc>
        <w:tc>
          <w:tcPr>
            <w:tcW w:w="5362" w:type="dxa"/>
          </w:tcPr>
          <w:p w:rsidR="004F7B40" w:rsidRPr="004F7B40" w:rsidRDefault="004F7B40" w:rsidP="004F7B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b/>
                <w:sz w:val="20"/>
                <w:szCs w:val="20"/>
              </w:rPr>
              <w:t>Родитель:</w:t>
            </w:r>
            <w:r w:rsidRPr="004F7B40">
              <w:rPr>
                <w:sz w:val="20"/>
                <w:szCs w:val="20"/>
              </w:rPr>
              <w:t xml:space="preserve"> 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Фамилия:________________________________________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Имя:___________________________________________</w:t>
            </w:r>
            <w:r w:rsidR="00E660AC">
              <w:rPr>
                <w:sz w:val="20"/>
                <w:szCs w:val="20"/>
              </w:rPr>
              <w:t>_</w:t>
            </w:r>
          </w:p>
          <w:p w:rsidR="00AE7345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Отчество</w:t>
            </w:r>
            <w:r w:rsidR="00AE7345">
              <w:rPr>
                <w:sz w:val="20"/>
                <w:szCs w:val="20"/>
              </w:rPr>
              <w:t>:________________________________________</w:t>
            </w:r>
            <w:r w:rsidRPr="004F7B40">
              <w:rPr>
                <w:sz w:val="20"/>
                <w:szCs w:val="20"/>
              </w:rPr>
              <w:t xml:space="preserve"> 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Паспорт: серия_____</w:t>
            </w:r>
            <w:r w:rsidR="00AE7345">
              <w:rPr>
                <w:sz w:val="20"/>
                <w:szCs w:val="20"/>
              </w:rPr>
              <w:t>____</w:t>
            </w:r>
            <w:r w:rsidRPr="004F7B40">
              <w:rPr>
                <w:sz w:val="20"/>
                <w:szCs w:val="20"/>
              </w:rPr>
              <w:t>_№_________________________</w:t>
            </w:r>
            <w:r w:rsidR="00AE7345">
              <w:rPr>
                <w:sz w:val="20"/>
                <w:szCs w:val="20"/>
              </w:rPr>
              <w:t>______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Выдан __________________________________________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________________________________________________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________________________________________________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Адрес: __________________________________________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________________________________________________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Телефон: _______________________________________</w:t>
            </w:r>
          </w:p>
          <w:p w:rsidR="00E660AC" w:rsidRDefault="00E660AC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660AC" w:rsidRDefault="00E660AC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660AC" w:rsidRDefault="00E660AC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660AC" w:rsidRDefault="00E660AC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660AC" w:rsidRDefault="00E660AC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          /_________________________________/</w:t>
            </w:r>
          </w:p>
          <w:p w:rsidR="00E660AC" w:rsidRPr="004F7B40" w:rsidRDefault="00E660AC" w:rsidP="00E660AC">
            <w:pPr>
              <w:rPr>
                <w:sz w:val="20"/>
                <w:szCs w:val="20"/>
                <w:vertAlign w:val="superscript"/>
              </w:rPr>
            </w:pPr>
            <w:r w:rsidRPr="004F7B40">
              <w:rPr>
                <w:sz w:val="20"/>
                <w:szCs w:val="20"/>
                <w:vertAlign w:val="superscript"/>
              </w:rPr>
              <w:t xml:space="preserve">       </w:t>
            </w:r>
            <w:r>
              <w:rPr>
                <w:sz w:val="20"/>
                <w:szCs w:val="20"/>
                <w:vertAlign w:val="superscript"/>
              </w:rPr>
              <w:t xml:space="preserve">      подпись                                       </w:t>
            </w:r>
            <w:r w:rsidRPr="004F7B40">
              <w:rPr>
                <w:sz w:val="20"/>
                <w:szCs w:val="20"/>
                <w:vertAlign w:val="superscript"/>
              </w:rPr>
              <w:t xml:space="preserve">Фамилия  </w:t>
            </w:r>
            <w:r>
              <w:rPr>
                <w:sz w:val="20"/>
                <w:szCs w:val="20"/>
                <w:vertAlign w:val="superscript"/>
              </w:rPr>
              <w:t xml:space="preserve"> инициалы</w:t>
            </w:r>
            <w:r w:rsidRPr="004F7B40">
              <w:rPr>
                <w:sz w:val="20"/>
                <w:szCs w:val="20"/>
                <w:vertAlign w:val="superscript"/>
              </w:rPr>
              <w:t xml:space="preserve">  (законного представителя)    </w:t>
            </w:r>
          </w:p>
          <w:p w:rsidR="00E660AC" w:rsidRPr="00E660AC" w:rsidRDefault="00E660AC" w:rsidP="00E660AC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20"/>
                <w:szCs w:val="20"/>
                <w:vertAlign w:val="superscript"/>
              </w:rPr>
            </w:pP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F7B40">
              <w:rPr>
                <w:sz w:val="20"/>
                <w:szCs w:val="20"/>
              </w:rPr>
              <w:t>«</w:t>
            </w:r>
            <w:r w:rsidR="00E660AC" w:rsidRPr="00455310">
              <w:rPr>
                <w:sz w:val="20"/>
                <w:szCs w:val="20"/>
              </w:rPr>
              <w:t xml:space="preserve"> ____</w:t>
            </w:r>
            <w:r w:rsidRPr="004F7B40">
              <w:rPr>
                <w:sz w:val="20"/>
                <w:szCs w:val="20"/>
                <w:u w:val="single"/>
              </w:rPr>
              <w:t xml:space="preserve"> </w:t>
            </w:r>
            <w:r w:rsidRPr="004F7B40">
              <w:rPr>
                <w:sz w:val="20"/>
                <w:szCs w:val="20"/>
              </w:rPr>
              <w:t>» _____________________ 20__ г.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  <w:p w:rsidR="00E660AC" w:rsidRDefault="00E660AC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sz w:val="20"/>
                <w:szCs w:val="20"/>
                <w:vertAlign w:val="superscript"/>
              </w:rPr>
            </w:pPr>
            <w:r w:rsidRPr="004F7B40">
              <w:rPr>
                <w:sz w:val="20"/>
                <w:szCs w:val="20"/>
              </w:rPr>
              <w:t xml:space="preserve">Экземпляр договора мною получен:_________________ «___»_______________ 20_____ г               </w:t>
            </w:r>
            <w:r w:rsidRPr="004F7B40">
              <w:rPr>
                <w:sz w:val="20"/>
                <w:szCs w:val="20"/>
                <w:vertAlign w:val="superscript"/>
              </w:rPr>
              <w:t>подпись</w:t>
            </w: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  <w:p w:rsidR="004F7B40" w:rsidRPr="004F7B40" w:rsidRDefault="004F7B40" w:rsidP="004F7B4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4F7B40">
              <w:rPr>
                <w:b/>
                <w:sz w:val="20"/>
                <w:szCs w:val="20"/>
              </w:rPr>
              <w:t xml:space="preserve">Присвоен </w:t>
            </w:r>
            <w:proofErr w:type="gramStart"/>
            <w:r w:rsidRPr="004F7B40">
              <w:rPr>
                <w:b/>
                <w:sz w:val="20"/>
                <w:szCs w:val="20"/>
              </w:rPr>
              <w:t>л</w:t>
            </w:r>
            <w:proofErr w:type="gramEnd"/>
            <w:r w:rsidRPr="004F7B40">
              <w:rPr>
                <w:b/>
                <w:sz w:val="20"/>
                <w:szCs w:val="20"/>
              </w:rPr>
              <w:t>/счет: __________________________</w:t>
            </w:r>
          </w:p>
          <w:p w:rsidR="004F7B40" w:rsidRPr="004F7B40" w:rsidRDefault="004F7B40" w:rsidP="004F7B40">
            <w:pPr>
              <w:pStyle w:val="Style8"/>
              <w:widowControl/>
              <w:tabs>
                <w:tab w:val="left" w:pos="326"/>
              </w:tabs>
              <w:spacing w:line="240" w:lineRule="auto"/>
              <w:ind w:firstLine="0"/>
              <w:rPr>
                <w:rStyle w:val="FontStyle32"/>
                <w:b w:val="0"/>
              </w:rPr>
            </w:pPr>
          </w:p>
        </w:tc>
      </w:tr>
    </w:tbl>
    <w:p w:rsidR="004F7B40" w:rsidRPr="004F7B40" w:rsidRDefault="004F7B40" w:rsidP="00AE7345">
      <w:pPr>
        <w:pStyle w:val="Style8"/>
        <w:widowControl/>
        <w:tabs>
          <w:tab w:val="left" w:pos="326"/>
        </w:tabs>
        <w:spacing w:line="240" w:lineRule="auto"/>
        <w:ind w:firstLine="0"/>
        <w:rPr>
          <w:rStyle w:val="FontStyle32"/>
          <w:b w:val="0"/>
        </w:rPr>
      </w:pPr>
    </w:p>
    <w:sectPr w:rsidR="004F7B40" w:rsidRPr="004F7B40" w:rsidSect="004F7B40">
      <w:footerReference w:type="even" r:id="rId15"/>
      <w:footerReference w:type="default" r:id="rId16"/>
      <w:pgSz w:w="11905" w:h="16837"/>
      <w:pgMar w:top="284" w:right="618" w:bottom="284" w:left="99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7C" w:rsidRDefault="00FC647C">
      <w:r>
        <w:separator/>
      </w:r>
    </w:p>
  </w:endnote>
  <w:endnote w:type="continuationSeparator" w:id="0">
    <w:p w:rsidR="00FC647C" w:rsidRDefault="00FC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D0" w:rsidRDefault="00D054D0">
    <w:pPr>
      <w:pStyle w:val="Style4"/>
      <w:framePr w:h="211" w:hRule="exact" w:hSpace="38" w:wrap="auto" w:vAnchor="text" w:hAnchor="text" w:x="-3" w:y="-3"/>
      <w:widowControl/>
      <w:rPr>
        <w:rStyle w:val="FontStyle25"/>
      </w:rPr>
    </w:pPr>
    <w:r>
      <w:rPr>
        <w:rStyle w:val="FontStyle25"/>
      </w:rPr>
      <w:t>(подпись)</w:t>
    </w:r>
  </w:p>
  <w:p w:rsidR="00D054D0" w:rsidRDefault="00D054D0">
    <w:pPr>
      <w:pStyle w:val="Style4"/>
      <w:widowControl/>
      <w:spacing w:before="43"/>
      <w:ind w:left="4142" w:right="-2323"/>
      <w:rPr>
        <w:rStyle w:val="FontStyle25"/>
      </w:rPr>
    </w:pPr>
    <w:r>
      <w:rPr>
        <w:rStyle w:val="FontStyle25"/>
      </w:rPr>
      <w:t>(подпись)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D0" w:rsidRDefault="00D054D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7C" w:rsidRDefault="00FC647C">
      <w:r>
        <w:separator/>
      </w:r>
    </w:p>
  </w:footnote>
  <w:footnote w:type="continuationSeparator" w:id="0">
    <w:p w:rsidR="00FC647C" w:rsidRDefault="00FC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861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52CF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F49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B837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768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4C5F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DA0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26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540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66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61F3F"/>
    <w:multiLevelType w:val="hybridMultilevel"/>
    <w:tmpl w:val="FC3C5444"/>
    <w:lvl w:ilvl="0" w:tplc="6A34AB4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1">
    <w:nsid w:val="27AB76BA"/>
    <w:multiLevelType w:val="singleLevel"/>
    <w:tmpl w:val="AF469808"/>
    <w:lvl w:ilvl="0">
      <w:start w:val="4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37945AD7"/>
    <w:multiLevelType w:val="hybridMultilevel"/>
    <w:tmpl w:val="FC3C5444"/>
    <w:lvl w:ilvl="0" w:tplc="6A34AB4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3">
    <w:nsid w:val="542D7B14"/>
    <w:multiLevelType w:val="hybridMultilevel"/>
    <w:tmpl w:val="FC3C5444"/>
    <w:lvl w:ilvl="0" w:tplc="6A34AB4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4">
    <w:nsid w:val="5CA56E55"/>
    <w:multiLevelType w:val="hybridMultilevel"/>
    <w:tmpl w:val="0DF842DE"/>
    <w:lvl w:ilvl="0" w:tplc="11C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F5C8A"/>
    <w:multiLevelType w:val="singleLevel"/>
    <w:tmpl w:val="E6E475F8"/>
    <w:lvl w:ilvl="0">
      <w:start w:val="2"/>
      <w:numFmt w:val="decimal"/>
      <w:lvlText w:val="4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6E8D6303"/>
    <w:multiLevelType w:val="hybridMultilevel"/>
    <w:tmpl w:val="FC3C5444"/>
    <w:lvl w:ilvl="0" w:tplc="6A34AB4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7">
    <w:nsid w:val="71B27B86"/>
    <w:multiLevelType w:val="singleLevel"/>
    <w:tmpl w:val="984C1730"/>
    <w:lvl w:ilvl="0">
      <w:start w:val="3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7CF357F2"/>
    <w:multiLevelType w:val="singleLevel"/>
    <w:tmpl w:val="5FEEBB08"/>
    <w:lvl w:ilvl="0">
      <w:start w:val="5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8"/>
  </w:num>
  <w:num w:numId="3">
    <w:abstractNumId w:val="18"/>
    <w:lvlOverride w:ilvl="0">
      <w:lvl w:ilvl="0">
        <w:start w:val="5"/>
        <w:numFmt w:val="decimal"/>
        <w:lvlText w:val="3.%1.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15"/>
    <w:lvlOverride w:ilvl="0">
      <w:lvl w:ilvl="0">
        <w:start w:val="2"/>
        <w:numFmt w:val="decimal"/>
        <w:lvlText w:val="4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0"/>
  </w:num>
  <w:num w:numId="19">
    <w:abstractNumId w:val="16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874"/>
    <w:rsid w:val="000018EA"/>
    <w:rsid w:val="000067F9"/>
    <w:rsid w:val="0001329A"/>
    <w:rsid w:val="00025CD7"/>
    <w:rsid w:val="00034EFA"/>
    <w:rsid w:val="000361BA"/>
    <w:rsid w:val="00040248"/>
    <w:rsid w:val="0004134C"/>
    <w:rsid w:val="000640B3"/>
    <w:rsid w:val="000655D5"/>
    <w:rsid w:val="00066336"/>
    <w:rsid w:val="0007255C"/>
    <w:rsid w:val="000846E2"/>
    <w:rsid w:val="000979B4"/>
    <w:rsid w:val="000A08CC"/>
    <w:rsid w:val="000A0DE2"/>
    <w:rsid w:val="000B3C30"/>
    <w:rsid w:val="000B6006"/>
    <w:rsid w:val="000C15BB"/>
    <w:rsid w:val="000C38A5"/>
    <w:rsid w:val="000D1180"/>
    <w:rsid w:val="000E61E6"/>
    <w:rsid w:val="00102662"/>
    <w:rsid w:val="00133FD3"/>
    <w:rsid w:val="001419F9"/>
    <w:rsid w:val="00145027"/>
    <w:rsid w:val="00151392"/>
    <w:rsid w:val="0015477B"/>
    <w:rsid w:val="001548AC"/>
    <w:rsid w:val="00157B32"/>
    <w:rsid w:val="00174F00"/>
    <w:rsid w:val="00192669"/>
    <w:rsid w:val="001961EA"/>
    <w:rsid w:val="001A0C4D"/>
    <w:rsid w:val="001A4806"/>
    <w:rsid w:val="001A52F7"/>
    <w:rsid w:val="001A5BEF"/>
    <w:rsid w:val="001C3B0D"/>
    <w:rsid w:val="001C7FD6"/>
    <w:rsid w:val="001D5C2B"/>
    <w:rsid w:val="001F12A7"/>
    <w:rsid w:val="001F740C"/>
    <w:rsid w:val="00211C08"/>
    <w:rsid w:val="002222AA"/>
    <w:rsid w:val="00222C7A"/>
    <w:rsid w:val="00227F99"/>
    <w:rsid w:val="002327EA"/>
    <w:rsid w:val="00280B40"/>
    <w:rsid w:val="0029735F"/>
    <w:rsid w:val="002B0B76"/>
    <w:rsid w:val="002B4AD6"/>
    <w:rsid w:val="002B74D9"/>
    <w:rsid w:val="002B75BB"/>
    <w:rsid w:val="002C3D2C"/>
    <w:rsid w:val="002C4085"/>
    <w:rsid w:val="002C7C75"/>
    <w:rsid w:val="002D1F62"/>
    <w:rsid w:val="002D68FC"/>
    <w:rsid w:val="002D7449"/>
    <w:rsid w:val="002E03D4"/>
    <w:rsid w:val="002E4D35"/>
    <w:rsid w:val="002F2114"/>
    <w:rsid w:val="00303829"/>
    <w:rsid w:val="0030449E"/>
    <w:rsid w:val="003219AE"/>
    <w:rsid w:val="003243D0"/>
    <w:rsid w:val="00327A93"/>
    <w:rsid w:val="003342A3"/>
    <w:rsid w:val="00336E81"/>
    <w:rsid w:val="00340BF7"/>
    <w:rsid w:val="00353420"/>
    <w:rsid w:val="003543FC"/>
    <w:rsid w:val="0035501E"/>
    <w:rsid w:val="00362D74"/>
    <w:rsid w:val="00364216"/>
    <w:rsid w:val="00364FB5"/>
    <w:rsid w:val="00374EFC"/>
    <w:rsid w:val="003774AB"/>
    <w:rsid w:val="00383796"/>
    <w:rsid w:val="00394983"/>
    <w:rsid w:val="003A308F"/>
    <w:rsid w:val="003A4E4B"/>
    <w:rsid w:val="003B3FF0"/>
    <w:rsid w:val="003C2DC7"/>
    <w:rsid w:val="003C3F4E"/>
    <w:rsid w:val="003D26C1"/>
    <w:rsid w:val="003D6173"/>
    <w:rsid w:val="003E3FE8"/>
    <w:rsid w:val="003F4EC8"/>
    <w:rsid w:val="00404349"/>
    <w:rsid w:val="00416546"/>
    <w:rsid w:val="00416BE0"/>
    <w:rsid w:val="0042017E"/>
    <w:rsid w:val="004208F3"/>
    <w:rsid w:val="0042595E"/>
    <w:rsid w:val="00432958"/>
    <w:rsid w:val="00440B0A"/>
    <w:rsid w:val="004451A3"/>
    <w:rsid w:val="00453452"/>
    <w:rsid w:val="00455310"/>
    <w:rsid w:val="004607E3"/>
    <w:rsid w:val="0046351A"/>
    <w:rsid w:val="00483A82"/>
    <w:rsid w:val="004855A5"/>
    <w:rsid w:val="00487EA6"/>
    <w:rsid w:val="00487FEC"/>
    <w:rsid w:val="00492971"/>
    <w:rsid w:val="004942E6"/>
    <w:rsid w:val="004952DC"/>
    <w:rsid w:val="004977D1"/>
    <w:rsid w:val="004C6F14"/>
    <w:rsid w:val="004E6780"/>
    <w:rsid w:val="004F7B40"/>
    <w:rsid w:val="00501B33"/>
    <w:rsid w:val="00510DF1"/>
    <w:rsid w:val="00511225"/>
    <w:rsid w:val="00512497"/>
    <w:rsid w:val="00524940"/>
    <w:rsid w:val="0052589D"/>
    <w:rsid w:val="00534FD2"/>
    <w:rsid w:val="00545FED"/>
    <w:rsid w:val="005612DE"/>
    <w:rsid w:val="0056528B"/>
    <w:rsid w:val="005656AC"/>
    <w:rsid w:val="00574277"/>
    <w:rsid w:val="00584B7E"/>
    <w:rsid w:val="00586BA0"/>
    <w:rsid w:val="00590683"/>
    <w:rsid w:val="005A0E0B"/>
    <w:rsid w:val="005A3BC8"/>
    <w:rsid w:val="005B2FCD"/>
    <w:rsid w:val="005B61E4"/>
    <w:rsid w:val="005C4350"/>
    <w:rsid w:val="005C43AB"/>
    <w:rsid w:val="005D47A1"/>
    <w:rsid w:val="005E135F"/>
    <w:rsid w:val="005F38E7"/>
    <w:rsid w:val="00606DB0"/>
    <w:rsid w:val="006100FC"/>
    <w:rsid w:val="00613E21"/>
    <w:rsid w:val="00621B37"/>
    <w:rsid w:val="00636AE7"/>
    <w:rsid w:val="006438BD"/>
    <w:rsid w:val="00646DAA"/>
    <w:rsid w:val="00676C0F"/>
    <w:rsid w:val="00684257"/>
    <w:rsid w:val="00686CFF"/>
    <w:rsid w:val="00697BAF"/>
    <w:rsid w:val="006A7585"/>
    <w:rsid w:val="006B01B3"/>
    <w:rsid w:val="006B5D42"/>
    <w:rsid w:val="006B6FA8"/>
    <w:rsid w:val="006D0199"/>
    <w:rsid w:val="006D168A"/>
    <w:rsid w:val="006D4FBF"/>
    <w:rsid w:val="006D6914"/>
    <w:rsid w:val="006D6D05"/>
    <w:rsid w:val="006E4E39"/>
    <w:rsid w:val="00702387"/>
    <w:rsid w:val="007024D2"/>
    <w:rsid w:val="00703526"/>
    <w:rsid w:val="00704A2C"/>
    <w:rsid w:val="00707159"/>
    <w:rsid w:val="00710E29"/>
    <w:rsid w:val="00712189"/>
    <w:rsid w:val="007142FD"/>
    <w:rsid w:val="00720E0C"/>
    <w:rsid w:val="00721643"/>
    <w:rsid w:val="0072207A"/>
    <w:rsid w:val="00722F1E"/>
    <w:rsid w:val="00723DF3"/>
    <w:rsid w:val="00727311"/>
    <w:rsid w:val="007345F2"/>
    <w:rsid w:val="00747A14"/>
    <w:rsid w:val="0075385B"/>
    <w:rsid w:val="007556F6"/>
    <w:rsid w:val="0076782E"/>
    <w:rsid w:val="00772634"/>
    <w:rsid w:val="00774BFD"/>
    <w:rsid w:val="00784AE5"/>
    <w:rsid w:val="00796517"/>
    <w:rsid w:val="007C75C3"/>
    <w:rsid w:val="008320CE"/>
    <w:rsid w:val="0083593C"/>
    <w:rsid w:val="00837CA8"/>
    <w:rsid w:val="008458D8"/>
    <w:rsid w:val="008931DA"/>
    <w:rsid w:val="00897F49"/>
    <w:rsid w:val="008A5442"/>
    <w:rsid w:val="008B3F10"/>
    <w:rsid w:val="008B4BF8"/>
    <w:rsid w:val="008B756B"/>
    <w:rsid w:val="008C13D8"/>
    <w:rsid w:val="008E1B0F"/>
    <w:rsid w:val="008E39C5"/>
    <w:rsid w:val="008F58E3"/>
    <w:rsid w:val="009029AB"/>
    <w:rsid w:val="00905EB3"/>
    <w:rsid w:val="0091084E"/>
    <w:rsid w:val="00914C8C"/>
    <w:rsid w:val="009151F2"/>
    <w:rsid w:val="00915B10"/>
    <w:rsid w:val="0093344E"/>
    <w:rsid w:val="00942A49"/>
    <w:rsid w:val="00961F41"/>
    <w:rsid w:val="00993C26"/>
    <w:rsid w:val="009A27D0"/>
    <w:rsid w:val="009C2155"/>
    <w:rsid w:val="009E1066"/>
    <w:rsid w:val="009E7FE5"/>
    <w:rsid w:val="00A11395"/>
    <w:rsid w:val="00A16C12"/>
    <w:rsid w:val="00A2094A"/>
    <w:rsid w:val="00A236B1"/>
    <w:rsid w:val="00A37B02"/>
    <w:rsid w:val="00A42299"/>
    <w:rsid w:val="00A50F23"/>
    <w:rsid w:val="00A52046"/>
    <w:rsid w:val="00A57FC1"/>
    <w:rsid w:val="00A61562"/>
    <w:rsid w:val="00A62B34"/>
    <w:rsid w:val="00AA3890"/>
    <w:rsid w:val="00AB34C3"/>
    <w:rsid w:val="00AD1549"/>
    <w:rsid w:val="00AE02DC"/>
    <w:rsid w:val="00AE7345"/>
    <w:rsid w:val="00B1306C"/>
    <w:rsid w:val="00B133E8"/>
    <w:rsid w:val="00B14C2B"/>
    <w:rsid w:val="00B15C73"/>
    <w:rsid w:val="00B42157"/>
    <w:rsid w:val="00B53957"/>
    <w:rsid w:val="00B54BB8"/>
    <w:rsid w:val="00B63002"/>
    <w:rsid w:val="00B668A6"/>
    <w:rsid w:val="00B72F78"/>
    <w:rsid w:val="00B9428A"/>
    <w:rsid w:val="00BC04D8"/>
    <w:rsid w:val="00BC5D8F"/>
    <w:rsid w:val="00BE4B4E"/>
    <w:rsid w:val="00BE633C"/>
    <w:rsid w:val="00BF06A2"/>
    <w:rsid w:val="00C0098B"/>
    <w:rsid w:val="00C13109"/>
    <w:rsid w:val="00C13572"/>
    <w:rsid w:val="00C20CED"/>
    <w:rsid w:val="00C20D74"/>
    <w:rsid w:val="00C27C10"/>
    <w:rsid w:val="00C31D55"/>
    <w:rsid w:val="00C33370"/>
    <w:rsid w:val="00C467DB"/>
    <w:rsid w:val="00C47B9E"/>
    <w:rsid w:val="00C6122C"/>
    <w:rsid w:val="00C61A68"/>
    <w:rsid w:val="00C76950"/>
    <w:rsid w:val="00CC08CF"/>
    <w:rsid w:val="00CC71CF"/>
    <w:rsid w:val="00CD511E"/>
    <w:rsid w:val="00CE6869"/>
    <w:rsid w:val="00CE7C76"/>
    <w:rsid w:val="00CF0C00"/>
    <w:rsid w:val="00D01F48"/>
    <w:rsid w:val="00D054D0"/>
    <w:rsid w:val="00D146ED"/>
    <w:rsid w:val="00D14909"/>
    <w:rsid w:val="00D27B5F"/>
    <w:rsid w:val="00D302C5"/>
    <w:rsid w:val="00D32086"/>
    <w:rsid w:val="00D36550"/>
    <w:rsid w:val="00D450A4"/>
    <w:rsid w:val="00D459B2"/>
    <w:rsid w:val="00D46551"/>
    <w:rsid w:val="00D55C0A"/>
    <w:rsid w:val="00D57501"/>
    <w:rsid w:val="00D575F5"/>
    <w:rsid w:val="00D86EFE"/>
    <w:rsid w:val="00DA0B97"/>
    <w:rsid w:val="00DA5E12"/>
    <w:rsid w:val="00DC283E"/>
    <w:rsid w:val="00DD3439"/>
    <w:rsid w:val="00DD396E"/>
    <w:rsid w:val="00DE436F"/>
    <w:rsid w:val="00DE789B"/>
    <w:rsid w:val="00DF109F"/>
    <w:rsid w:val="00E004FA"/>
    <w:rsid w:val="00E06CD9"/>
    <w:rsid w:val="00E426A6"/>
    <w:rsid w:val="00E4496D"/>
    <w:rsid w:val="00E52DD2"/>
    <w:rsid w:val="00E54DC5"/>
    <w:rsid w:val="00E60D60"/>
    <w:rsid w:val="00E660AC"/>
    <w:rsid w:val="00E8043F"/>
    <w:rsid w:val="00E82B42"/>
    <w:rsid w:val="00E85D9F"/>
    <w:rsid w:val="00E85EC3"/>
    <w:rsid w:val="00E9010A"/>
    <w:rsid w:val="00E90874"/>
    <w:rsid w:val="00E91DAA"/>
    <w:rsid w:val="00E95E75"/>
    <w:rsid w:val="00EA0DB4"/>
    <w:rsid w:val="00EA7914"/>
    <w:rsid w:val="00EA7D9A"/>
    <w:rsid w:val="00EB6225"/>
    <w:rsid w:val="00EC0213"/>
    <w:rsid w:val="00EC0A83"/>
    <w:rsid w:val="00EE2203"/>
    <w:rsid w:val="00EE27E6"/>
    <w:rsid w:val="00EF26CD"/>
    <w:rsid w:val="00F023F4"/>
    <w:rsid w:val="00F0408A"/>
    <w:rsid w:val="00F07951"/>
    <w:rsid w:val="00F17988"/>
    <w:rsid w:val="00F22A80"/>
    <w:rsid w:val="00F34B5C"/>
    <w:rsid w:val="00F55264"/>
    <w:rsid w:val="00F55D01"/>
    <w:rsid w:val="00F6218F"/>
    <w:rsid w:val="00F6588A"/>
    <w:rsid w:val="00F75913"/>
    <w:rsid w:val="00F815EF"/>
    <w:rsid w:val="00F8582B"/>
    <w:rsid w:val="00F91E11"/>
    <w:rsid w:val="00FA40A3"/>
    <w:rsid w:val="00FA5A35"/>
    <w:rsid w:val="00FA698F"/>
    <w:rsid w:val="00FB7698"/>
    <w:rsid w:val="00FC384B"/>
    <w:rsid w:val="00FC647C"/>
    <w:rsid w:val="00FD2693"/>
    <w:rsid w:val="00FE327A"/>
    <w:rsid w:val="00FE3A08"/>
    <w:rsid w:val="00FE7AF8"/>
    <w:rsid w:val="00FF54BF"/>
    <w:rsid w:val="00FF6081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0874"/>
  </w:style>
  <w:style w:type="paragraph" w:customStyle="1" w:styleId="Style2">
    <w:name w:val="Style2"/>
    <w:basedOn w:val="a"/>
    <w:uiPriority w:val="99"/>
    <w:rsid w:val="00E90874"/>
  </w:style>
  <w:style w:type="paragraph" w:customStyle="1" w:styleId="Style3">
    <w:name w:val="Style3"/>
    <w:basedOn w:val="a"/>
    <w:uiPriority w:val="99"/>
    <w:rsid w:val="00E90874"/>
    <w:pPr>
      <w:spacing w:line="248" w:lineRule="exact"/>
      <w:ind w:firstLine="1022"/>
      <w:jc w:val="both"/>
    </w:pPr>
  </w:style>
  <w:style w:type="paragraph" w:customStyle="1" w:styleId="Style4">
    <w:name w:val="Style4"/>
    <w:basedOn w:val="a"/>
    <w:uiPriority w:val="99"/>
    <w:rsid w:val="00E90874"/>
    <w:pPr>
      <w:jc w:val="both"/>
    </w:pPr>
  </w:style>
  <w:style w:type="paragraph" w:customStyle="1" w:styleId="Style5">
    <w:name w:val="Style5"/>
    <w:basedOn w:val="a"/>
    <w:uiPriority w:val="99"/>
    <w:rsid w:val="00E90874"/>
    <w:pPr>
      <w:spacing w:line="250" w:lineRule="exact"/>
      <w:ind w:firstLine="202"/>
    </w:pPr>
  </w:style>
  <w:style w:type="paragraph" w:customStyle="1" w:styleId="Style6">
    <w:name w:val="Style6"/>
    <w:basedOn w:val="a"/>
    <w:uiPriority w:val="99"/>
    <w:rsid w:val="00E90874"/>
    <w:pPr>
      <w:spacing w:line="250" w:lineRule="exact"/>
      <w:ind w:firstLine="278"/>
      <w:jc w:val="both"/>
    </w:pPr>
  </w:style>
  <w:style w:type="paragraph" w:customStyle="1" w:styleId="Style7">
    <w:name w:val="Style7"/>
    <w:basedOn w:val="a"/>
    <w:uiPriority w:val="99"/>
    <w:rsid w:val="00E90874"/>
  </w:style>
  <w:style w:type="paragraph" w:customStyle="1" w:styleId="Style8">
    <w:name w:val="Style8"/>
    <w:basedOn w:val="a"/>
    <w:uiPriority w:val="99"/>
    <w:rsid w:val="00E90874"/>
    <w:pPr>
      <w:spacing w:line="250" w:lineRule="exact"/>
      <w:ind w:firstLine="96"/>
      <w:jc w:val="both"/>
    </w:pPr>
  </w:style>
  <w:style w:type="paragraph" w:customStyle="1" w:styleId="Style9">
    <w:name w:val="Style9"/>
    <w:basedOn w:val="a"/>
    <w:uiPriority w:val="99"/>
    <w:rsid w:val="00E90874"/>
    <w:pPr>
      <w:spacing w:line="245" w:lineRule="exact"/>
      <w:jc w:val="both"/>
    </w:pPr>
  </w:style>
  <w:style w:type="paragraph" w:customStyle="1" w:styleId="Style10">
    <w:name w:val="Style10"/>
    <w:basedOn w:val="a"/>
    <w:uiPriority w:val="99"/>
    <w:rsid w:val="00E90874"/>
  </w:style>
  <w:style w:type="paragraph" w:customStyle="1" w:styleId="Style11">
    <w:name w:val="Style11"/>
    <w:basedOn w:val="a"/>
    <w:uiPriority w:val="99"/>
    <w:rsid w:val="00E90874"/>
    <w:pPr>
      <w:spacing w:line="216" w:lineRule="exact"/>
      <w:ind w:firstLine="576"/>
    </w:pPr>
  </w:style>
  <w:style w:type="paragraph" w:customStyle="1" w:styleId="Style12">
    <w:name w:val="Style12"/>
    <w:basedOn w:val="a"/>
    <w:uiPriority w:val="99"/>
    <w:rsid w:val="00E90874"/>
    <w:pPr>
      <w:spacing w:line="248" w:lineRule="exact"/>
    </w:pPr>
  </w:style>
  <w:style w:type="paragraph" w:customStyle="1" w:styleId="Style13">
    <w:name w:val="Style13"/>
    <w:basedOn w:val="a"/>
    <w:uiPriority w:val="99"/>
    <w:rsid w:val="00E90874"/>
    <w:pPr>
      <w:spacing w:line="283" w:lineRule="exact"/>
      <w:ind w:hanging="2131"/>
    </w:pPr>
  </w:style>
  <w:style w:type="paragraph" w:customStyle="1" w:styleId="Style14">
    <w:name w:val="Style14"/>
    <w:basedOn w:val="a"/>
    <w:uiPriority w:val="99"/>
    <w:rsid w:val="00E90874"/>
    <w:pPr>
      <w:spacing w:line="245" w:lineRule="exact"/>
      <w:ind w:hanging="144"/>
    </w:pPr>
  </w:style>
  <w:style w:type="paragraph" w:customStyle="1" w:styleId="Style15">
    <w:name w:val="Style15"/>
    <w:basedOn w:val="a"/>
    <w:uiPriority w:val="99"/>
    <w:rsid w:val="00E90874"/>
    <w:pPr>
      <w:spacing w:line="254" w:lineRule="exact"/>
      <w:ind w:firstLine="120"/>
    </w:pPr>
  </w:style>
  <w:style w:type="paragraph" w:customStyle="1" w:styleId="Style16">
    <w:name w:val="Style16"/>
    <w:basedOn w:val="a"/>
    <w:uiPriority w:val="99"/>
    <w:rsid w:val="00E90874"/>
    <w:pPr>
      <w:spacing w:line="264" w:lineRule="exact"/>
      <w:ind w:firstLine="912"/>
    </w:pPr>
  </w:style>
  <w:style w:type="paragraph" w:customStyle="1" w:styleId="Style17">
    <w:name w:val="Style17"/>
    <w:basedOn w:val="a"/>
    <w:uiPriority w:val="99"/>
    <w:rsid w:val="00E90874"/>
    <w:pPr>
      <w:spacing w:line="248" w:lineRule="exact"/>
      <w:ind w:firstLine="120"/>
      <w:jc w:val="both"/>
    </w:pPr>
  </w:style>
  <w:style w:type="paragraph" w:customStyle="1" w:styleId="Style18">
    <w:name w:val="Style18"/>
    <w:basedOn w:val="a"/>
    <w:uiPriority w:val="99"/>
    <w:rsid w:val="00E90874"/>
  </w:style>
  <w:style w:type="character" w:customStyle="1" w:styleId="FontStyle20">
    <w:name w:val="Font Style20"/>
    <w:uiPriority w:val="99"/>
    <w:rsid w:val="00E9087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E90874"/>
    <w:rPr>
      <w:rFonts w:ascii="Microsoft Sans Serif" w:hAnsi="Microsoft Sans Serif" w:cs="Microsoft Sans Serif"/>
      <w:b/>
      <w:bCs/>
      <w:spacing w:val="-10"/>
      <w:sz w:val="16"/>
      <w:szCs w:val="16"/>
    </w:rPr>
  </w:style>
  <w:style w:type="character" w:customStyle="1" w:styleId="FontStyle22">
    <w:name w:val="Font Style22"/>
    <w:uiPriority w:val="99"/>
    <w:rsid w:val="00E90874"/>
    <w:rPr>
      <w:rFonts w:ascii="Candara" w:hAnsi="Candara" w:cs="Candara"/>
      <w:b/>
      <w:bCs/>
      <w:i/>
      <w:iCs/>
      <w:sz w:val="40"/>
      <w:szCs w:val="40"/>
    </w:rPr>
  </w:style>
  <w:style w:type="character" w:customStyle="1" w:styleId="FontStyle23">
    <w:name w:val="Font Style23"/>
    <w:uiPriority w:val="99"/>
    <w:rsid w:val="00E90874"/>
    <w:rPr>
      <w:rFonts w:ascii="Times New Roman" w:hAnsi="Times New Roman" w:cs="Times New Roman"/>
      <w:i/>
      <w:iCs/>
      <w:smallCaps/>
      <w:sz w:val="22"/>
      <w:szCs w:val="22"/>
    </w:rPr>
  </w:style>
  <w:style w:type="character" w:customStyle="1" w:styleId="FontStyle24">
    <w:name w:val="Font Style24"/>
    <w:uiPriority w:val="99"/>
    <w:rsid w:val="00E90874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FontStyle25">
    <w:name w:val="Font Style25"/>
    <w:uiPriority w:val="99"/>
    <w:rsid w:val="00E9087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uiPriority w:val="99"/>
    <w:rsid w:val="00E90874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7">
    <w:name w:val="Font Style27"/>
    <w:uiPriority w:val="99"/>
    <w:rsid w:val="00E9087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8">
    <w:name w:val="Font Style28"/>
    <w:uiPriority w:val="99"/>
    <w:rsid w:val="00E90874"/>
    <w:rPr>
      <w:rFonts w:ascii="Sylfaen" w:hAnsi="Sylfaen" w:cs="Sylfaen"/>
      <w:i/>
      <w:iCs/>
      <w:sz w:val="30"/>
      <w:szCs w:val="30"/>
    </w:rPr>
  </w:style>
  <w:style w:type="character" w:customStyle="1" w:styleId="FontStyle29">
    <w:name w:val="Font Style29"/>
    <w:uiPriority w:val="99"/>
    <w:rsid w:val="00E90874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30">
    <w:name w:val="Font Style30"/>
    <w:uiPriority w:val="99"/>
    <w:rsid w:val="00E908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uiPriority w:val="99"/>
    <w:rsid w:val="00E9087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2">
    <w:name w:val="Font Style32"/>
    <w:uiPriority w:val="99"/>
    <w:rsid w:val="00E908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uiPriority w:val="99"/>
    <w:rsid w:val="00E90874"/>
    <w:rPr>
      <w:rFonts w:ascii="Lucida Sans Unicode" w:hAnsi="Lucida Sans Unicode" w:cs="Lucida Sans Unicode"/>
      <w:sz w:val="18"/>
      <w:szCs w:val="18"/>
    </w:rPr>
  </w:style>
  <w:style w:type="character" w:customStyle="1" w:styleId="FontStyle34">
    <w:name w:val="Font Style34"/>
    <w:uiPriority w:val="99"/>
    <w:rsid w:val="00E90874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087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087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5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7698"/>
  </w:style>
  <w:style w:type="paragraph" w:customStyle="1" w:styleId="ConsPlusNormal">
    <w:name w:val="ConsPlusNormal"/>
    <w:rsid w:val="00A2094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2094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6">
    <w:name w:val="No Spacing"/>
    <w:uiPriority w:val="1"/>
    <w:qFormat/>
    <w:rsid w:val="00013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465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655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465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655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F2BE5CBF1D50A851FA568E231E76FB6B1D59E16F402197FA0930D85C6681BADDC38D4956BF5F63j6h3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F2BE5CBF1D50A851FA568E231E76FB6B1D59E16F402197FA0930D85C6681BADDC38D4956BF5F63j6h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F2BE5CBF1D50A851FA568E231E76FB6B1D59E16F402197FA0930D85C6681BADDC38D4956BF5F63j6h3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7F2BE5CBF1D50A851FA568E231E76FB6B1053EB6C4A2197FA0930D85Cj6h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F2BE5CBF1D50A851FA568E231E76FB6B1053E56F4C2197FA0930D85Cj6h6G" TargetMode="External"/><Relationship Id="rId14" Type="http://schemas.openxmlformats.org/officeDocument/2006/relationships/hyperlink" Target="consultantplus://offline/ref=7C4733A995165BC2C0BF2DB94ACCF48B53F2AD4B4ECD1205AE5E453BB5D83A6F5E130E31B36211CAhE3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0AD7-4C06-46E9-9F7B-48483890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)</vt:lpstr>
    </vt:vector>
  </TitlesOfParts>
  <Company>Microsoft</Company>
  <LinksUpToDate>false</LinksUpToDate>
  <CharactersWithSpaces>10112</CharactersWithSpaces>
  <SharedDoc>false</SharedDoc>
  <HLinks>
    <vt:vector size="144" baseType="variant">
      <vt:variant>
        <vt:i4>2359407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consultantplus://offline/ref=7C4733A995165BC2C0BF2DB94ACCF48B53F2AD4B4ECD1205AE5E453BB5D83A6F5E130E31B36211CAhE36M</vt:lpwstr>
      </vt:variant>
      <vt:variant>
        <vt:lpwstr/>
      </vt:variant>
      <vt:variant>
        <vt:i4>7995496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consultantplus://offline/ref=87F2BE5CBF1D50A851FA568E231E76FB6B1D59E16F402197FA0930D85C6681BADDC38D4956BF5F63j6h3G</vt:lpwstr>
      </vt:variant>
      <vt:variant>
        <vt:lpwstr/>
      </vt:variant>
      <vt:variant>
        <vt:i4>7995496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consultantplus://offline/ref=87F2BE5CBF1D50A851FA568E231E76FB6B1D59E16F402197FA0930D85C6681BADDC38D4956BF5F63j6h3G</vt:lpwstr>
      </vt:variant>
      <vt:variant>
        <vt:lpwstr/>
      </vt:variant>
      <vt:variant>
        <vt:i4>7995496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consultantplus://offline/ref=87F2BE5CBF1D50A851FA568E231E76FB6B1D59E16F402197FA0930D85C6681BADDC38D4956BF5F63j6h3G</vt:lpwstr>
      </vt:variant>
      <vt:variant>
        <vt:lpwstr/>
      </vt:variant>
      <vt:variant>
        <vt:i4>4784221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consultantplus://offline/ref=87F2BE5CBF1D50A851FA568E231E76FB6B1053EB6C4A2197FA0930D85Cj6h6G</vt:lpwstr>
      </vt:variant>
      <vt:variant>
        <vt:lpwstr/>
      </vt:variant>
      <vt:variant>
        <vt:i4>4784141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consultantplus://offline/ref=87F2BE5CBF1D50A851FA568E231E76FB6B1053E56F4C2197FA0930D85Cj6h6G</vt:lpwstr>
      </vt:variant>
      <vt:variant>
        <vt:lpwstr/>
      </vt:variant>
      <vt:variant>
        <vt:i4>2359407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consultantplus://offline/ref=7C4733A995165BC2C0BF2DB94ACCF48B53F2AD4B4ECD1205AE5E453BB5D83A6F5E130E31B36211CAhE36M</vt:lpwstr>
      </vt:variant>
      <vt:variant>
        <vt:lpwstr/>
      </vt:variant>
      <vt:variant>
        <vt:i4>7995496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consultantplus://offline/ref=87F2BE5CBF1D50A851FA568E231E76FB6B1D59E16F402197FA0930D85C6681BADDC38D4956BF5F63j6h3G</vt:lpwstr>
      </vt:variant>
      <vt:variant>
        <vt:lpwstr/>
      </vt:variant>
      <vt:variant>
        <vt:i4>7995496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consultantplus://offline/ref=87F2BE5CBF1D50A851FA568E231E76FB6B1D59E16F402197FA0930D85C6681BADDC38D4956BF5F63j6h3G</vt:lpwstr>
      </vt:variant>
      <vt:variant>
        <vt:lpwstr/>
      </vt:variant>
      <vt:variant>
        <vt:i4>7995496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consultantplus://offline/ref=87F2BE5CBF1D50A851FA568E231E76FB6B1D59E16F402197FA0930D85C6681BADDC38D4956BF5F63j6h3G</vt:lpwstr>
      </vt:variant>
      <vt:variant>
        <vt:lpwstr/>
      </vt:variant>
      <vt:variant>
        <vt:i4>4784221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consultantplus://offline/ref=87F2BE5CBF1D50A851FA568E231E76FB6B1053EB6C4A2197FA0930D85Cj6h6G</vt:lpwstr>
      </vt:variant>
      <vt:variant>
        <vt:lpwstr/>
      </vt:variant>
      <vt:variant>
        <vt:i4>4784141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consultantplus://offline/ref=87F2BE5CBF1D50A851FA568E231E76FB6B1053E56F4C2197FA0930D85Cj6h6G</vt:lpwstr>
      </vt:variant>
      <vt:variant>
        <vt:lpwstr/>
      </vt:variant>
      <vt:variant>
        <vt:i4>2359407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consultantplus://offline/ref=7C4733A995165BC2C0BF2DB94ACCF48B53F2AD4B4ECD1205AE5E453BB5D83A6F5E130E31B36211CAhE36M</vt:lpwstr>
      </vt:variant>
      <vt:variant>
        <vt:lpwstr/>
      </vt:variant>
      <vt:variant>
        <vt:i4>7995496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consultantplus://offline/ref=87F2BE5CBF1D50A851FA568E231E76FB6B1D59E16F402197FA0930D85C6681BADDC38D4956BF5F63j6h3G</vt:lpwstr>
      </vt:variant>
      <vt:variant>
        <vt:lpwstr/>
      </vt:variant>
      <vt:variant>
        <vt:i4>7995496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consultantplus://offline/ref=87F2BE5CBF1D50A851FA568E231E76FB6B1D59E16F402197FA0930D85C6681BADDC38D4956BF5F63j6h3G</vt:lpwstr>
      </vt:variant>
      <vt:variant>
        <vt:lpwstr/>
      </vt:variant>
      <vt:variant>
        <vt:i4>7995496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consultantplus://offline/ref=87F2BE5CBF1D50A851FA568E231E76FB6B1D59E16F402197FA0930D85C6681BADDC38D4956BF5F63j6h3G</vt:lpwstr>
      </vt:variant>
      <vt:variant>
        <vt:lpwstr/>
      </vt:variant>
      <vt:variant>
        <vt:i4>4784221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consultantplus://offline/ref=87F2BE5CBF1D50A851FA568E231E76FB6B1053EB6C4A2197FA0930D85Cj6h6G</vt:lpwstr>
      </vt:variant>
      <vt:variant>
        <vt:lpwstr/>
      </vt:variant>
      <vt:variant>
        <vt:i4>4784141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consultantplus://offline/ref=87F2BE5CBF1D50A851FA568E231E76FB6B1053E56F4C2197FA0930D85Cj6h6G</vt:lpwstr>
      </vt:variant>
      <vt:variant>
        <vt:lpwstr/>
      </vt:variant>
      <vt:variant>
        <vt:i4>2359407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consultantplus://offline/ref=7C4733A995165BC2C0BF2DB94ACCF48B53F2AD4B4ECD1205AE5E453BB5D83A6F5E130E31B36211CAhE36M</vt:lpwstr>
      </vt:variant>
      <vt:variant>
        <vt:lpwstr/>
      </vt:variant>
      <vt:variant>
        <vt:i4>7995496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consultantplus://offline/ref=87F2BE5CBF1D50A851FA568E231E76FB6B1D59E16F402197FA0930D85C6681BADDC38D4956BF5F63j6h3G</vt:lpwstr>
      </vt:variant>
      <vt:variant>
        <vt:lpwstr/>
      </vt:variant>
      <vt:variant>
        <vt:i4>7995496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consultantplus://offline/ref=87F2BE5CBF1D50A851FA568E231E76FB6B1D59E16F402197FA0930D85C6681BADDC38D4956BF5F63j6h3G</vt:lpwstr>
      </vt:variant>
      <vt:variant>
        <vt:lpwstr/>
      </vt:variant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consultantplus://offline/ref=87F2BE5CBF1D50A851FA568E231E76FB6B1D59E16F402197FA0930D85C6681BADDC38D4956BF5F63j6h3G</vt:lpwstr>
      </vt:variant>
      <vt:variant>
        <vt:lpwstr/>
      </vt:variant>
      <vt:variant>
        <vt:i4>4784221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consultantplus://offline/ref=87F2BE5CBF1D50A851FA568E231E76FB6B1053EB6C4A2197FA0930D85Cj6h6G</vt:lpwstr>
      </vt:variant>
      <vt:variant>
        <vt:lpwstr/>
      </vt:variant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consultantplus://offline/ref=87F2BE5CBF1D50A851FA568E231E76FB6B1053E56F4C2197FA0930D85Cj6h6G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Леха</dc:creator>
  <cp:lastModifiedBy>Татьяна</cp:lastModifiedBy>
  <cp:revision>14</cp:revision>
  <cp:lastPrinted>2023-08-29T12:46:00Z</cp:lastPrinted>
  <dcterms:created xsi:type="dcterms:W3CDTF">2022-02-01T11:55:00Z</dcterms:created>
  <dcterms:modified xsi:type="dcterms:W3CDTF">2023-08-29T13:00:00Z</dcterms:modified>
</cp:coreProperties>
</file>